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816D3E" w:rsidRDefault="00E1736E" w:rsidP="00072357">
      <w:pPr>
        <w:pStyle w:val="header2"/>
      </w:pPr>
      <w:r w:rsidRPr="00816D3E">
        <w:t>KentVision Code and t</w:t>
      </w:r>
      <w:r w:rsidR="009A2D37" w:rsidRPr="00816D3E">
        <w:t>itle of the module</w:t>
      </w:r>
    </w:p>
    <w:p w14:paraId="4AE52586" w14:textId="77777777" w:rsidR="009A2D37" w:rsidRPr="00816D3E" w:rsidRDefault="009A2D37" w:rsidP="009D52D0">
      <w:pPr>
        <w:spacing w:after="120" w:line="240" w:lineRule="auto"/>
        <w:ind w:left="426" w:right="543"/>
        <w:jc w:val="both"/>
        <w:rPr>
          <w:rFonts w:ascii="Arial" w:hAnsi="Arial" w:cs="Arial"/>
          <w:sz w:val="24"/>
          <w:szCs w:val="24"/>
        </w:rPr>
      </w:pPr>
    </w:p>
    <w:p w14:paraId="658CD88B" w14:textId="7F7B1C59" w:rsidR="009F76FB" w:rsidRPr="00816D3E" w:rsidRDefault="00385804" w:rsidP="009F76FB">
      <w:pPr>
        <w:spacing w:after="120" w:line="240" w:lineRule="auto"/>
        <w:ind w:left="426" w:right="543"/>
        <w:jc w:val="both"/>
        <w:rPr>
          <w:rFonts w:ascii="Arial" w:hAnsi="Arial" w:cs="Arial"/>
          <w:iCs/>
          <w:sz w:val="24"/>
          <w:szCs w:val="24"/>
        </w:rPr>
      </w:pPr>
      <w:r>
        <w:rPr>
          <w:rFonts w:ascii="Arial" w:hAnsi="Arial" w:cs="Arial"/>
          <w:iCs/>
          <w:sz w:val="24"/>
          <w:szCs w:val="24"/>
        </w:rPr>
        <w:t xml:space="preserve">COMP6690 </w:t>
      </w:r>
      <w:r w:rsidR="00B96AAF" w:rsidRPr="00816D3E">
        <w:rPr>
          <w:rFonts w:ascii="Arial" w:hAnsi="Arial" w:cs="Arial"/>
          <w:iCs/>
          <w:sz w:val="24"/>
          <w:szCs w:val="24"/>
        </w:rPr>
        <w:t xml:space="preserve">Cognitive </w:t>
      </w:r>
      <w:r w:rsidR="009F76FB" w:rsidRPr="00816D3E">
        <w:rPr>
          <w:rFonts w:ascii="Arial" w:hAnsi="Arial" w:cs="Arial"/>
          <w:iCs/>
          <w:sz w:val="24"/>
          <w:szCs w:val="24"/>
        </w:rPr>
        <w:t>Robotics</w:t>
      </w:r>
    </w:p>
    <w:p w14:paraId="53DD716D" w14:textId="77777777" w:rsidR="00694B52" w:rsidRPr="00816D3E" w:rsidRDefault="00694B52" w:rsidP="009D52D0">
      <w:pPr>
        <w:spacing w:after="120" w:line="240" w:lineRule="auto"/>
        <w:ind w:left="426" w:right="543"/>
        <w:jc w:val="both"/>
        <w:rPr>
          <w:rFonts w:ascii="Arial" w:hAnsi="Arial" w:cs="Arial"/>
          <w:sz w:val="24"/>
          <w:szCs w:val="24"/>
        </w:rPr>
      </w:pPr>
    </w:p>
    <w:p w14:paraId="71554414" w14:textId="66149F08" w:rsidR="009A2D37" w:rsidRPr="00816D3E" w:rsidRDefault="007A49C1" w:rsidP="00072357">
      <w:pPr>
        <w:pStyle w:val="Heading2"/>
      </w:pPr>
      <w:r w:rsidRPr="00816D3E">
        <w:t>Division</w:t>
      </w:r>
      <w:r w:rsidR="009A2D37" w:rsidRPr="00816D3E">
        <w:t xml:space="preserve"> </w:t>
      </w:r>
      <w:r w:rsidR="000674E0" w:rsidRPr="00816D3E">
        <w:t xml:space="preserve">and School/Department </w:t>
      </w:r>
      <w:r w:rsidR="009A2D37" w:rsidRPr="00816D3E">
        <w:t>or partner institution which will be responsible for management of the module</w:t>
      </w:r>
    </w:p>
    <w:p w14:paraId="6D3121F9" w14:textId="77777777" w:rsidR="001C24CE" w:rsidRPr="006C1E9D" w:rsidRDefault="001C24CE" w:rsidP="001C24CE">
      <w:pPr>
        <w:spacing w:after="120" w:line="240" w:lineRule="auto"/>
        <w:ind w:left="567" w:right="543"/>
        <w:jc w:val="both"/>
        <w:rPr>
          <w:rFonts w:ascii="Arial" w:hAnsi="Arial" w:cs="Arial"/>
          <w:iCs/>
          <w:sz w:val="24"/>
          <w:szCs w:val="24"/>
        </w:rPr>
      </w:pPr>
      <w:r w:rsidRPr="006C1E9D">
        <w:rPr>
          <w:rFonts w:ascii="Arial" w:hAnsi="Arial" w:cs="Arial"/>
          <w:iCs/>
          <w:sz w:val="24"/>
          <w:szCs w:val="24"/>
        </w:rPr>
        <w:t>Division of Computing, Engineering, Mathematical Sciences (CEMS)</w:t>
      </w:r>
    </w:p>
    <w:p w14:paraId="10F143EC" w14:textId="77777777" w:rsidR="001C24CE" w:rsidRPr="00C07E43" w:rsidRDefault="001C24CE" w:rsidP="001C24CE">
      <w:pPr>
        <w:spacing w:after="120" w:line="240" w:lineRule="auto"/>
        <w:ind w:left="567" w:right="543"/>
        <w:jc w:val="both"/>
        <w:rPr>
          <w:rFonts w:ascii="Arial" w:hAnsi="Arial" w:cs="Arial"/>
          <w:iCs/>
          <w:sz w:val="24"/>
          <w:szCs w:val="24"/>
        </w:rPr>
      </w:pPr>
      <w:r w:rsidRPr="006C1E9D">
        <w:rPr>
          <w:rFonts w:ascii="Arial" w:hAnsi="Arial" w:cs="Arial"/>
          <w:iCs/>
          <w:sz w:val="24"/>
          <w:szCs w:val="24"/>
        </w:rPr>
        <w:t>School of Computing</w:t>
      </w:r>
    </w:p>
    <w:p w14:paraId="76FDE1A8" w14:textId="21A6C6D4" w:rsidR="00694B52" w:rsidRPr="00816D3E" w:rsidRDefault="00694B52" w:rsidP="009D52D0">
      <w:pPr>
        <w:spacing w:after="120" w:line="240" w:lineRule="auto"/>
        <w:ind w:left="426" w:right="543"/>
        <w:jc w:val="both"/>
        <w:rPr>
          <w:rFonts w:ascii="Arial" w:hAnsi="Arial" w:cs="Arial"/>
          <w:iCs/>
          <w:sz w:val="24"/>
          <w:szCs w:val="24"/>
        </w:rPr>
      </w:pPr>
    </w:p>
    <w:p w14:paraId="04C6DE8C" w14:textId="77777777" w:rsidR="009A2D37" w:rsidRPr="00816D3E" w:rsidRDefault="00883204" w:rsidP="00072357">
      <w:pPr>
        <w:pStyle w:val="Heading2"/>
      </w:pPr>
      <w:r w:rsidRPr="00816D3E">
        <w:t>The level of the module (</w:t>
      </w:r>
      <w:r w:rsidR="00D83563" w:rsidRPr="00816D3E">
        <w:t>Level</w:t>
      </w:r>
      <w:r w:rsidR="00441E76" w:rsidRPr="00816D3E">
        <w:t xml:space="preserve"> 4</w:t>
      </w:r>
      <w:r w:rsidR="001D0C7D" w:rsidRPr="00816D3E">
        <w:t xml:space="preserve">, </w:t>
      </w:r>
      <w:r w:rsidR="00441E76" w:rsidRPr="00816D3E">
        <w:t>Level 5</w:t>
      </w:r>
      <w:r w:rsidR="001D0C7D" w:rsidRPr="00816D3E">
        <w:t xml:space="preserve">, </w:t>
      </w:r>
      <w:r w:rsidR="00441E76" w:rsidRPr="00816D3E">
        <w:t>Level 6</w:t>
      </w:r>
      <w:r w:rsidR="001D0C7D" w:rsidRPr="00816D3E">
        <w:t xml:space="preserve"> or </w:t>
      </w:r>
      <w:r w:rsidR="00C612A8" w:rsidRPr="00816D3E">
        <w:t>L</w:t>
      </w:r>
      <w:r w:rsidR="00441E76" w:rsidRPr="00816D3E">
        <w:t>evel 7</w:t>
      </w:r>
      <w:r w:rsidR="009A2D37" w:rsidRPr="00816D3E">
        <w:t>)</w:t>
      </w:r>
    </w:p>
    <w:p w14:paraId="5C5465B8" w14:textId="707317E9" w:rsidR="009A2D37" w:rsidRPr="00816D3E" w:rsidRDefault="00AF14F2" w:rsidP="00213935">
      <w:pPr>
        <w:spacing w:after="120" w:line="240" w:lineRule="auto"/>
        <w:ind w:left="567" w:right="543"/>
        <w:jc w:val="both"/>
        <w:rPr>
          <w:rFonts w:ascii="Arial" w:hAnsi="Arial" w:cs="Arial"/>
          <w:sz w:val="24"/>
          <w:szCs w:val="24"/>
        </w:rPr>
      </w:pPr>
      <w:r w:rsidRPr="00816D3E">
        <w:rPr>
          <w:rFonts w:ascii="Arial" w:hAnsi="Arial" w:cs="Arial"/>
        </w:rPr>
        <w:t xml:space="preserve">Level 6 </w:t>
      </w:r>
    </w:p>
    <w:p w14:paraId="2CCF1AE9" w14:textId="77777777" w:rsidR="00694B52" w:rsidRPr="00816D3E" w:rsidRDefault="00694B52" w:rsidP="009D52D0">
      <w:pPr>
        <w:spacing w:after="120" w:line="240" w:lineRule="auto"/>
        <w:ind w:left="426" w:right="543"/>
        <w:jc w:val="both"/>
        <w:rPr>
          <w:rFonts w:ascii="Arial" w:hAnsi="Arial" w:cs="Arial"/>
          <w:iCs/>
          <w:sz w:val="24"/>
          <w:szCs w:val="24"/>
        </w:rPr>
      </w:pPr>
    </w:p>
    <w:p w14:paraId="20483909" w14:textId="77777777" w:rsidR="009A2D37" w:rsidRPr="00816D3E" w:rsidRDefault="009A2D37" w:rsidP="00072357">
      <w:pPr>
        <w:pStyle w:val="Heading2"/>
      </w:pPr>
      <w:r w:rsidRPr="00816D3E">
        <w:t xml:space="preserve">The number of credits and the ECTS value which the module represents </w:t>
      </w:r>
    </w:p>
    <w:p w14:paraId="0DC0C053" w14:textId="2FE4C1F2" w:rsidR="009A2D37" w:rsidRPr="00816D3E" w:rsidRDefault="009F76FB" w:rsidP="00213935">
      <w:pPr>
        <w:spacing w:after="120" w:line="240" w:lineRule="auto"/>
        <w:ind w:left="567" w:right="543"/>
        <w:rPr>
          <w:rFonts w:ascii="Arial" w:hAnsi="Arial" w:cs="Arial"/>
          <w:sz w:val="24"/>
          <w:szCs w:val="24"/>
        </w:rPr>
      </w:pPr>
      <w:r w:rsidRPr="00816D3E">
        <w:rPr>
          <w:rFonts w:ascii="Arial" w:hAnsi="Arial" w:cs="Arial"/>
          <w:sz w:val="24"/>
          <w:szCs w:val="24"/>
        </w:rPr>
        <w:t>15</w:t>
      </w:r>
    </w:p>
    <w:p w14:paraId="369EF084" w14:textId="77777777" w:rsidR="00694B52" w:rsidRPr="00816D3E" w:rsidRDefault="00694B52" w:rsidP="009D52D0">
      <w:pPr>
        <w:spacing w:after="120" w:line="240" w:lineRule="auto"/>
        <w:ind w:left="426" w:right="543"/>
        <w:rPr>
          <w:rFonts w:ascii="Arial" w:hAnsi="Arial" w:cs="Arial"/>
          <w:sz w:val="24"/>
          <w:szCs w:val="24"/>
        </w:rPr>
      </w:pPr>
    </w:p>
    <w:p w14:paraId="0A7DD2EB" w14:textId="77777777" w:rsidR="009A2D37" w:rsidRPr="00816D3E" w:rsidRDefault="009A2D37" w:rsidP="00072357">
      <w:pPr>
        <w:pStyle w:val="Heading2"/>
      </w:pPr>
      <w:r w:rsidRPr="00816D3E">
        <w:t>Which term(s) the module is to be taught in (or other teaching pattern)</w:t>
      </w:r>
    </w:p>
    <w:p w14:paraId="1811487B" w14:textId="1C491DE2" w:rsidR="009A2D37" w:rsidRPr="00816D3E" w:rsidRDefault="00C307A2" w:rsidP="00213935">
      <w:pPr>
        <w:spacing w:after="120" w:line="240" w:lineRule="auto"/>
        <w:ind w:left="567" w:right="543"/>
        <w:rPr>
          <w:rFonts w:ascii="Arial" w:hAnsi="Arial" w:cs="Arial"/>
          <w:iCs/>
          <w:sz w:val="24"/>
          <w:szCs w:val="24"/>
        </w:rPr>
      </w:pPr>
      <w:r w:rsidRPr="00816D3E">
        <w:rPr>
          <w:rFonts w:ascii="Arial" w:hAnsi="Arial" w:cs="Arial"/>
          <w:iCs/>
          <w:sz w:val="24"/>
          <w:szCs w:val="24"/>
        </w:rPr>
        <w:t xml:space="preserve">Autumn or </w:t>
      </w:r>
      <w:r w:rsidR="009F76FB" w:rsidRPr="00816D3E">
        <w:rPr>
          <w:rFonts w:ascii="Arial" w:hAnsi="Arial" w:cs="Arial"/>
          <w:iCs/>
          <w:sz w:val="24"/>
          <w:szCs w:val="24"/>
        </w:rPr>
        <w:t xml:space="preserve">Spring </w:t>
      </w:r>
    </w:p>
    <w:p w14:paraId="6A16589E" w14:textId="77777777" w:rsidR="00694B52" w:rsidRPr="00816D3E" w:rsidRDefault="00694B52" w:rsidP="009D52D0">
      <w:pPr>
        <w:spacing w:after="120" w:line="240" w:lineRule="auto"/>
        <w:ind w:left="426" w:right="543"/>
        <w:rPr>
          <w:rFonts w:ascii="Arial" w:hAnsi="Arial" w:cs="Arial"/>
          <w:iCs/>
          <w:sz w:val="24"/>
          <w:szCs w:val="24"/>
        </w:rPr>
      </w:pPr>
    </w:p>
    <w:p w14:paraId="76529F9A" w14:textId="1E4AB6DA" w:rsidR="009A2D37" w:rsidRPr="00816D3E" w:rsidRDefault="009A2D37" w:rsidP="00072357">
      <w:pPr>
        <w:pStyle w:val="Heading2"/>
      </w:pPr>
      <w:r w:rsidRPr="00816D3E">
        <w:t>Prerequisite and co-requisite modules</w:t>
      </w:r>
      <w:r w:rsidR="00E1736E" w:rsidRPr="00816D3E">
        <w:t xml:space="preserve"> and/or any module restrictions</w:t>
      </w:r>
    </w:p>
    <w:p w14:paraId="3EABD14E" w14:textId="498FD63E" w:rsidR="00687284" w:rsidRPr="00816D3E" w:rsidRDefault="00687284" w:rsidP="00687284">
      <w:pPr>
        <w:spacing w:after="120" w:line="240" w:lineRule="auto"/>
        <w:ind w:left="567" w:right="543"/>
        <w:jc w:val="both"/>
        <w:rPr>
          <w:rFonts w:ascii="Arial" w:hAnsi="Arial" w:cs="Arial"/>
          <w:b/>
          <w:sz w:val="24"/>
          <w:szCs w:val="24"/>
        </w:rPr>
      </w:pPr>
    </w:p>
    <w:p w14:paraId="2EB38B99" w14:textId="3D24741F" w:rsidR="00652320" w:rsidRPr="00EC4F2B" w:rsidRDefault="006F1EF7" w:rsidP="00213935">
      <w:pPr>
        <w:spacing w:after="120" w:line="240" w:lineRule="auto"/>
        <w:ind w:left="567" w:right="543"/>
        <w:rPr>
          <w:rFonts w:ascii="Arial" w:hAnsi="Arial" w:cs="Arial"/>
          <w:iCs/>
          <w:sz w:val="24"/>
          <w:szCs w:val="24"/>
        </w:rPr>
      </w:pPr>
      <w:r w:rsidRPr="00EC4F2B">
        <w:rPr>
          <w:rFonts w:ascii="Arial" w:hAnsi="Arial" w:cs="Arial"/>
          <w:color w:val="000000"/>
          <w:sz w:val="24"/>
          <w:szCs w:val="24"/>
        </w:rPr>
        <w:t xml:space="preserve">Prerequisite: </w:t>
      </w:r>
      <w:r w:rsidR="00652320" w:rsidRPr="00EC4F2B">
        <w:rPr>
          <w:rFonts w:ascii="Arial" w:hAnsi="Arial" w:cs="Arial"/>
          <w:color w:val="000000"/>
          <w:sz w:val="24"/>
          <w:szCs w:val="24"/>
        </w:rPr>
        <w:t>COMP5200 Further Object-Oriented Programming, or comparable programming competence</w:t>
      </w:r>
    </w:p>
    <w:p w14:paraId="5AE02DAF" w14:textId="77777777" w:rsidR="00694B52" w:rsidRPr="00816D3E" w:rsidRDefault="00694B52" w:rsidP="009D52D0">
      <w:pPr>
        <w:spacing w:after="120" w:line="240" w:lineRule="auto"/>
        <w:ind w:left="426" w:right="543"/>
        <w:rPr>
          <w:rFonts w:ascii="Arial" w:hAnsi="Arial" w:cs="Arial"/>
          <w:iCs/>
          <w:sz w:val="24"/>
          <w:szCs w:val="24"/>
        </w:rPr>
      </w:pPr>
    </w:p>
    <w:p w14:paraId="65457720" w14:textId="77777777" w:rsidR="009A2D37" w:rsidRPr="00816D3E" w:rsidRDefault="009A2D37" w:rsidP="00072357">
      <w:pPr>
        <w:pStyle w:val="Heading2"/>
      </w:pPr>
      <w:r w:rsidRPr="00816D3E">
        <w:t xml:space="preserve">The </w:t>
      </w:r>
      <w:r w:rsidR="007A49C1" w:rsidRPr="00816D3E">
        <w:t>course(s)</w:t>
      </w:r>
      <w:r w:rsidRPr="00816D3E">
        <w:t xml:space="preserve"> of study to which the module contributes</w:t>
      </w:r>
    </w:p>
    <w:p w14:paraId="18F950D9" w14:textId="4024AFA9" w:rsidR="00C307A2" w:rsidRPr="00816D3E" w:rsidRDefault="00C307A2" w:rsidP="00C307A2">
      <w:pPr>
        <w:spacing w:after="120" w:line="240" w:lineRule="auto"/>
        <w:ind w:left="567" w:right="543"/>
        <w:rPr>
          <w:rFonts w:ascii="Arial" w:hAnsi="Arial" w:cs="Arial"/>
          <w:iCs/>
          <w:sz w:val="24"/>
          <w:szCs w:val="24"/>
        </w:rPr>
      </w:pPr>
      <w:r w:rsidRPr="00816D3E">
        <w:rPr>
          <w:rFonts w:ascii="Arial" w:hAnsi="Arial" w:cs="Arial"/>
          <w:sz w:val="24"/>
          <w:szCs w:val="24"/>
        </w:rPr>
        <w:t>Optional to the following courses:</w:t>
      </w:r>
    </w:p>
    <w:p w14:paraId="2F9F6010" w14:textId="3DD6BFA6" w:rsidR="00C307A2" w:rsidRPr="00816D3E" w:rsidRDefault="00C307A2" w:rsidP="00C307A2">
      <w:pPr>
        <w:spacing w:after="120" w:line="240" w:lineRule="auto"/>
        <w:ind w:left="1440" w:right="543"/>
        <w:rPr>
          <w:rFonts w:ascii="Arial" w:hAnsi="Arial" w:cs="Arial"/>
          <w:sz w:val="24"/>
          <w:szCs w:val="24"/>
        </w:rPr>
      </w:pPr>
      <w:r w:rsidRPr="00816D3E">
        <w:rPr>
          <w:rFonts w:ascii="Arial" w:hAnsi="Arial" w:cs="Arial"/>
          <w:sz w:val="24"/>
          <w:szCs w:val="24"/>
        </w:rPr>
        <w:t>All UG courses in the School of Computing (except YinCo)</w:t>
      </w:r>
    </w:p>
    <w:p w14:paraId="28CC1478" w14:textId="77777777" w:rsidR="00694B52" w:rsidRPr="00816D3E" w:rsidRDefault="00694B52" w:rsidP="009D52D0">
      <w:pPr>
        <w:spacing w:after="120" w:line="240" w:lineRule="auto"/>
        <w:ind w:left="426" w:right="543"/>
        <w:rPr>
          <w:rFonts w:ascii="Arial" w:hAnsi="Arial" w:cs="Arial"/>
          <w:iCs/>
          <w:sz w:val="24"/>
          <w:szCs w:val="24"/>
        </w:rPr>
      </w:pPr>
    </w:p>
    <w:p w14:paraId="3839F6AB" w14:textId="77777777" w:rsidR="009A2D37" w:rsidRPr="00816D3E" w:rsidRDefault="009A2D37" w:rsidP="00072357">
      <w:pPr>
        <w:pStyle w:val="Heading2"/>
        <w:jc w:val="left"/>
      </w:pPr>
      <w:r w:rsidRPr="00816D3E">
        <w:t>The intended subject specific learning outcomes</w:t>
      </w:r>
      <w:r w:rsidR="00C729D7" w:rsidRPr="00816D3E">
        <w:t>.</w:t>
      </w:r>
      <w:r w:rsidR="00C729D7" w:rsidRPr="00816D3E">
        <w:br/>
        <w:t>On successfully completing the module students will be able to:</w:t>
      </w:r>
    </w:p>
    <w:p w14:paraId="7E1EC3D2" w14:textId="5380E0D9" w:rsidR="000A0C80" w:rsidRPr="00816D3E" w:rsidRDefault="000A0C80" w:rsidP="00CB7548">
      <w:pPr>
        <w:spacing w:after="120" w:line="240" w:lineRule="auto"/>
        <w:ind w:right="543" w:firstLine="567"/>
        <w:rPr>
          <w:rFonts w:ascii="Arial" w:hAnsi="Arial" w:cs="Arial"/>
          <w:sz w:val="24"/>
          <w:szCs w:val="24"/>
        </w:rPr>
      </w:pPr>
    </w:p>
    <w:p w14:paraId="44004076" w14:textId="018E6D7D" w:rsidR="000A0C80" w:rsidRPr="00816D3E" w:rsidRDefault="000A0C80" w:rsidP="000A0C80">
      <w:pPr>
        <w:spacing w:after="120" w:line="240" w:lineRule="auto"/>
        <w:ind w:left="1440" w:right="260" w:hanging="873"/>
        <w:jc w:val="both"/>
        <w:rPr>
          <w:rFonts w:ascii="Arial" w:hAnsi="Arial" w:cs="Arial"/>
        </w:rPr>
      </w:pPr>
      <w:r w:rsidRPr="00816D3E">
        <w:rPr>
          <w:rFonts w:ascii="Arial" w:hAnsi="Arial" w:cs="Arial"/>
        </w:rPr>
        <w:t>8.1</w:t>
      </w:r>
      <w:r w:rsidRPr="00816D3E">
        <w:rPr>
          <w:rFonts w:ascii="Arial" w:hAnsi="Arial" w:cs="Arial"/>
        </w:rPr>
        <w:tab/>
      </w:r>
      <w:r w:rsidR="00C0360D" w:rsidRPr="00816D3E">
        <w:rPr>
          <w:rFonts w:ascii="Arial" w:hAnsi="Arial" w:cs="Arial"/>
        </w:rPr>
        <w:t xml:space="preserve">Conceptual understanding to describe and comment </w:t>
      </w:r>
      <w:r w:rsidR="00431507" w:rsidRPr="00816D3E">
        <w:rPr>
          <w:rFonts w:ascii="Arial" w:hAnsi="Arial" w:cs="Arial"/>
        </w:rPr>
        <w:t xml:space="preserve">on </w:t>
      </w:r>
      <w:r w:rsidRPr="00816D3E">
        <w:rPr>
          <w:rFonts w:ascii="Arial" w:hAnsi="Arial" w:cs="Arial"/>
        </w:rPr>
        <w:t xml:space="preserve">the benefits of </w:t>
      </w:r>
      <w:r w:rsidR="00C0360D" w:rsidRPr="00816D3E">
        <w:rPr>
          <w:rFonts w:ascii="Arial" w:hAnsi="Arial" w:cs="Arial"/>
        </w:rPr>
        <w:t>s</w:t>
      </w:r>
      <w:r w:rsidR="008621BA" w:rsidRPr="00816D3E">
        <w:rPr>
          <w:rFonts w:ascii="Arial" w:hAnsi="Arial" w:cs="Arial"/>
        </w:rPr>
        <w:t xml:space="preserve">ocially Interactive Robots </w:t>
      </w:r>
      <w:r w:rsidR="004218E0" w:rsidRPr="00816D3E">
        <w:rPr>
          <w:rFonts w:ascii="Arial" w:hAnsi="Arial" w:cs="Arial"/>
        </w:rPr>
        <w:t xml:space="preserve">in </w:t>
      </w:r>
      <w:r w:rsidR="008621BA" w:rsidRPr="00816D3E">
        <w:rPr>
          <w:rFonts w:ascii="Arial" w:hAnsi="Arial" w:cs="Arial"/>
        </w:rPr>
        <w:t>the human robot interaction</w:t>
      </w:r>
      <w:r w:rsidR="00CA423A">
        <w:rPr>
          <w:rFonts w:ascii="Arial" w:hAnsi="Arial" w:cs="Arial"/>
        </w:rPr>
        <w:t>.</w:t>
      </w:r>
    </w:p>
    <w:p w14:paraId="3CAA092D" w14:textId="250ACCC6" w:rsidR="00650188" w:rsidRPr="00816D3E" w:rsidRDefault="00CA423A" w:rsidP="000A0C80">
      <w:pPr>
        <w:spacing w:after="120" w:line="240" w:lineRule="auto"/>
        <w:ind w:left="1440" w:right="260" w:hanging="873"/>
        <w:jc w:val="both"/>
        <w:rPr>
          <w:rFonts w:ascii="Arial" w:hAnsi="Arial" w:cs="Arial"/>
        </w:rPr>
      </w:pPr>
      <w:r w:rsidRPr="00816D3E">
        <w:rPr>
          <w:rFonts w:ascii="Arial" w:hAnsi="Arial" w:cs="Arial"/>
        </w:rPr>
        <w:t xml:space="preserve">8.2 </w:t>
      </w:r>
      <w:r w:rsidRPr="00816D3E">
        <w:rPr>
          <w:rFonts w:ascii="Arial" w:hAnsi="Arial" w:cs="Arial"/>
        </w:rPr>
        <w:tab/>
      </w:r>
      <w:r w:rsidR="00650188" w:rsidRPr="00816D3E">
        <w:rPr>
          <w:rFonts w:ascii="Arial" w:hAnsi="Arial" w:cs="Arial"/>
        </w:rPr>
        <w:t>Demonstrate a systematic understanding of theory and implementation of robotics, for both physical and simulated robots</w:t>
      </w:r>
      <w:r>
        <w:rPr>
          <w:rFonts w:ascii="Arial" w:hAnsi="Arial" w:cs="Arial"/>
        </w:rPr>
        <w:t>.</w:t>
      </w:r>
    </w:p>
    <w:p w14:paraId="3EC34E45" w14:textId="1BC549EA" w:rsidR="00650188" w:rsidRPr="00816D3E" w:rsidRDefault="00650188" w:rsidP="000A0C80">
      <w:pPr>
        <w:spacing w:after="120" w:line="240" w:lineRule="auto"/>
        <w:ind w:left="1440" w:right="260" w:hanging="873"/>
        <w:jc w:val="both"/>
        <w:rPr>
          <w:rFonts w:ascii="Arial" w:hAnsi="Arial" w:cs="Arial"/>
        </w:rPr>
      </w:pPr>
      <w:r w:rsidRPr="00816D3E">
        <w:rPr>
          <w:rFonts w:ascii="Arial" w:hAnsi="Arial" w:cs="Arial"/>
        </w:rPr>
        <w:t>8.3</w:t>
      </w:r>
      <w:r w:rsidRPr="00816D3E">
        <w:rPr>
          <w:rFonts w:ascii="Arial" w:hAnsi="Arial" w:cs="Arial"/>
        </w:rPr>
        <w:tab/>
      </w:r>
      <w:r w:rsidR="00C60BFF" w:rsidRPr="00816D3E">
        <w:rPr>
          <w:rFonts w:ascii="Arial" w:hAnsi="Arial" w:cs="Arial"/>
        </w:rPr>
        <w:t xml:space="preserve">Critically evaluate </w:t>
      </w:r>
      <w:r w:rsidRPr="00816D3E">
        <w:rPr>
          <w:rFonts w:ascii="Arial" w:hAnsi="Arial" w:cs="Arial"/>
        </w:rPr>
        <w:t xml:space="preserve">the differences between the </w:t>
      </w:r>
      <w:r w:rsidR="00C60BFF" w:rsidRPr="00816D3E">
        <w:rPr>
          <w:rFonts w:ascii="Arial" w:hAnsi="Arial" w:cs="Arial"/>
        </w:rPr>
        <w:t>various</w:t>
      </w:r>
      <w:r w:rsidRPr="00816D3E">
        <w:rPr>
          <w:rFonts w:ascii="Arial" w:hAnsi="Arial" w:cs="Arial"/>
        </w:rPr>
        <w:t xml:space="preserve"> branches of robotics</w:t>
      </w:r>
      <w:r w:rsidR="005E01F0">
        <w:rPr>
          <w:rFonts w:ascii="Arial" w:hAnsi="Arial" w:cs="Arial"/>
        </w:rPr>
        <w:t>.</w:t>
      </w:r>
    </w:p>
    <w:p w14:paraId="71F5E0C5" w14:textId="2C490105" w:rsidR="00650188" w:rsidRPr="00816D3E" w:rsidRDefault="00650188" w:rsidP="000A0C80">
      <w:pPr>
        <w:spacing w:after="120" w:line="240" w:lineRule="auto"/>
        <w:ind w:left="1440" w:right="260" w:hanging="873"/>
        <w:jc w:val="both"/>
        <w:rPr>
          <w:rFonts w:ascii="Arial" w:hAnsi="Arial" w:cs="Arial"/>
        </w:rPr>
      </w:pPr>
      <w:r w:rsidRPr="00816D3E">
        <w:rPr>
          <w:rFonts w:ascii="Arial" w:hAnsi="Arial" w:cs="Arial"/>
        </w:rPr>
        <w:t>8.4</w:t>
      </w:r>
      <w:r w:rsidRPr="00816D3E">
        <w:rPr>
          <w:rFonts w:ascii="Arial" w:hAnsi="Arial" w:cs="Arial"/>
        </w:rPr>
        <w:tab/>
        <w:t xml:space="preserve">Demonstrate </w:t>
      </w:r>
      <w:r w:rsidR="00BA3885" w:rsidRPr="00816D3E">
        <w:rPr>
          <w:rFonts w:ascii="Arial" w:hAnsi="Arial" w:cs="Arial"/>
        </w:rPr>
        <w:t xml:space="preserve">a critical </w:t>
      </w:r>
      <w:r w:rsidRPr="00816D3E">
        <w:rPr>
          <w:rFonts w:ascii="Arial" w:hAnsi="Arial" w:cs="Arial"/>
        </w:rPr>
        <w:t>awareness of computational and practical challenges existing in robotics</w:t>
      </w:r>
      <w:r w:rsidR="00FC0E95">
        <w:rPr>
          <w:rFonts w:ascii="Arial" w:hAnsi="Arial" w:cs="Arial"/>
        </w:rPr>
        <w:t>.</w:t>
      </w:r>
    </w:p>
    <w:p w14:paraId="5F13F4AD" w14:textId="4318CE93" w:rsidR="00650188" w:rsidRPr="00816D3E" w:rsidRDefault="00650188" w:rsidP="00BA3885">
      <w:pPr>
        <w:pStyle w:val="Default"/>
        <w:ind w:left="1437" w:hanging="870"/>
        <w:jc w:val="both"/>
        <w:rPr>
          <w:color w:val="auto"/>
          <w:sz w:val="22"/>
          <w:szCs w:val="22"/>
        </w:rPr>
      </w:pPr>
      <w:r w:rsidRPr="00816D3E">
        <w:rPr>
          <w:color w:val="auto"/>
          <w:sz w:val="22"/>
          <w:szCs w:val="22"/>
        </w:rPr>
        <w:lastRenderedPageBreak/>
        <w:t xml:space="preserve">8.5 </w:t>
      </w:r>
      <w:r w:rsidRPr="00816D3E">
        <w:rPr>
          <w:color w:val="auto"/>
          <w:sz w:val="22"/>
          <w:szCs w:val="22"/>
        </w:rPr>
        <w:tab/>
        <w:t>Understand the</w:t>
      </w:r>
      <w:r w:rsidR="004218E0" w:rsidRPr="00816D3E">
        <w:rPr>
          <w:color w:val="auto"/>
          <w:sz w:val="22"/>
          <w:szCs w:val="22"/>
        </w:rPr>
        <w:t xml:space="preserve"> </w:t>
      </w:r>
      <w:r w:rsidRPr="00816D3E">
        <w:rPr>
          <w:color w:val="auto"/>
          <w:sz w:val="22"/>
          <w:szCs w:val="22"/>
        </w:rPr>
        <w:t xml:space="preserve">software/hardware integration </w:t>
      </w:r>
      <w:r w:rsidR="00EE7B45">
        <w:rPr>
          <w:color w:val="auto"/>
          <w:sz w:val="22"/>
          <w:szCs w:val="22"/>
        </w:rPr>
        <w:t>require</w:t>
      </w:r>
      <w:r w:rsidR="00B060BC">
        <w:rPr>
          <w:color w:val="auto"/>
          <w:sz w:val="22"/>
          <w:szCs w:val="22"/>
        </w:rPr>
        <w:t>ments</w:t>
      </w:r>
      <w:r w:rsidR="00EE7B45">
        <w:rPr>
          <w:color w:val="auto"/>
          <w:sz w:val="22"/>
          <w:szCs w:val="22"/>
        </w:rPr>
        <w:t xml:space="preserve"> </w:t>
      </w:r>
      <w:r w:rsidRPr="00816D3E">
        <w:rPr>
          <w:color w:val="auto"/>
          <w:sz w:val="22"/>
          <w:szCs w:val="22"/>
        </w:rPr>
        <w:t xml:space="preserve">in robot architectures </w:t>
      </w:r>
      <w:r w:rsidR="00EE7B45">
        <w:rPr>
          <w:color w:val="auto"/>
          <w:sz w:val="22"/>
          <w:szCs w:val="22"/>
        </w:rPr>
        <w:t>for</w:t>
      </w:r>
      <w:r w:rsidR="00BA3885" w:rsidRPr="00816D3E">
        <w:rPr>
          <w:color w:val="auto"/>
          <w:sz w:val="22"/>
          <w:szCs w:val="22"/>
        </w:rPr>
        <w:t xml:space="preserve"> critically </w:t>
      </w:r>
      <w:r w:rsidRPr="00816D3E">
        <w:rPr>
          <w:color w:val="auto"/>
          <w:sz w:val="22"/>
          <w:szCs w:val="22"/>
        </w:rPr>
        <w:t xml:space="preserve">advanced </w:t>
      </w:r>
      <w:r w:rsidR="00BA3885" w:rsidRPr="00816D3E">
        <w:rPr>
          <w:color w:val="auto"/>
          <w:sz w:val="22"/>
          <w:szCs w:val="22"/>
        </w:rPr>
        <w:t xml:space="preserve">research </w:t>
      </w:r>
      <w:r w:rsidRPr="00816D3E">
        <w:rPr>
          <w:color w:val="auto"/>
          <w:sz w:val="22"/>
          <w:szCs w:val="22"/>
        </w:rPr>
        <w:t>tasks and industrial applications</w:t>
      </w:r>
      <w:r w:rsidR="00FC0E95">
        <w:rPr>
          <w:color w:val="auto"/>
          <w:sz w:val="22"/>
          <w:szCs w:val="22"/>
        </w:rPr>
        <w:t>.</w:t>
      </w:r>
    </w:p>
    <w:p w14:paraId="7DB3BB41" w14:textId="77777777" w:rsidR="00BA3885" w:rsidRPr="00816D3E" w:rsidRDefault="00BA3885" w:rsidP="00145ADE">
      <w:pPr>
        <w:pStyle w:val="Default"/>
        <w:ind w:left="1437" w:hanging="870"/>
        <w:jc w:val="both"/>
        <w:rPr>
          <w:color w:val="auto"/>
          <w:sz w:val="22"/>
          <w:szCs w:val="22"/>
        </w:rPr>
      </w:pPr>
    </w:p>
    <w:p w14:paraId="58B5B812" w14:textId="37A79CEB" w:rsidR="000A0C80" w:rsidRPr="00816D3E" w:rsidRDefault="003A30A4" w:rsidP="000A0C80">
      <w:pPr>
        <w:spacing w:after="120" w:line="240" w:lineRule="auto"/>
        <w:ind w:left="1440" w:right="260" w:hanging="873"/>
        <w:jc w:val="both"/>
        <w:rPr>
          <w:rFonts w:ascii="Arial" w:hAnsi="Arial" w:cs="Arial"/>
        </w:rPr>
      </w:pPr>
      <w:r w:rsidRPr="00816D3E">
        <w:rPr>
          <w:rFonts w:ascii="Arial" w:hAnsi="Arial" w:cs="Arial"/>
        </w:rPr>
        <w:t>8.</w:t>
      </w:r>
      <w:r w:rsidR="005F4E1D" w:rsidRPr="00816D3E">
        <w:rPr>
          <w:rFonts w:ascii="Arial" w:hAnsi="Arial" w:cs="Arial"/>
        </w:rPr>
        <w:t>6</w:t>
      </w:r>
      <w:r w:rsidR="000A0C80" w:rsidRPr="00816D3E">
        <w:rPr>
          <w:rFonts w:ascii="Arial" w:hAnsi="Arial" w:cs="Arial"/>
        </w:rPr>
        <w:tab/>
        <w:t xml:space="preserve">Demonstrate an understanding of the </w:t>
      </w:r>
      <w:r w:rsidR="008621BA" w:rsidRPr="00816D3E">
        <w:rPr>
          <w:rFonts w:ascii="Arial" w:hAnsi="Arial" w:cs="Arial"/>
        </w:rPr>
        <w:t xml:space="preserve">mechanism to program robots </w:t>
      </w:r>
      <w:r w:rsidRPr="00816D3E">
        <w:rPr>
          <w:rFonts w:ascii="Arial" w:hAnsi="Arial" w:cs="Arial"/>
        </w:rPr>
        <w:t>using the Robot Operating System (ROS)</w:t>
      </w:r>
      <w:r w:rsidR="00FC0E95">
        <w:rPr>
          <w:rFonts w:ascii="Arial" w:hAnsi="Arial" w:cs="Arial"/>
        </w:rPr>
        <w:t>.</w:t>
      </w:r>
    </w:p>
    <w:p w14:paraId="23890220" w14:textId="5DB58A33" w:rsidR="000A0C80" w:rsidRPr="00816D3E" w:rsidRDefault="000A0C80" w:rsidP="000A0C80">
      <w:pPr>
        <w:spacing w:after="120" w:line="240" w:lineRule="auto"/>
        <w:ind w:left="1440" w:right="260" w:hanging="873"/>
        <w:jc w:val="both"/>
        <w:rPr>
          <w:rFonts w:ascii="Arial" w:hAnsi="Arial" w:cs="Arial"/>
        </w:rPr>
      </w:pPr>
      <w:r w:rsidRPr="00816D3E">
        <w:rPr>
          <w:rFonts w:ascii="Arial" w:hAnsi="Arial" w:cs="Arial"/>
        </w:rPr>
        <w:t>8.</w:t>
      </w:r>
      <w:r w:rsidR="005F4E1D" w:rsidRPr="00816D3E">
        <w:rPr>
          <w:rFonts w:ascii="Arial" w:hAnsi="Arial" w:cs="Arial"/>
        </w:rPr>
        <w:t>7</w:t>
      </w:r>
      <w:r w:rsidRPr="00816D3E">
        <w:rPr>
          <w:rFonts w:ascii="Arial" w:hAnsi="Arial" w:cs="Arial"/>
        </w:rPr>
        <w:tab/>
        <w:t xml:space="preserve">Competently </w:t>
      </w:r>
      <w:r w:rsidR="008621BA" w:rsidRPr="00816D3E">
        <w:rPr>
          <w:rFonts w:ascii="Arial" w:hAnsi="Arial" w:cs="Arial"/>
        </w:rPr>
        <w:t xml:space="preserve">write </w:t>
      </w:r>
      <w:r w:rsidRPr="00816D3E">
        <w:rPr>
          <w:rFonts w:ascii="Arial" w:hAnsi="Arial" w:cs="Arial"/>
        </w:rPr>
        <w:t>software to solve practical problems</w:t>
      </w:r>
      <w:r w:rsidR="008621BA" w:rsidRPr="00816D3E">
        <w:rPr>
          <w:rFonts w:ascii="Arial" w:hAnsi="Arial" w:cs="Arial"/>
        </w:rPr>
        <w:t xml:space="preserve"> </w:t>
      </w:r>
      <w:r w:rsidR="00590CAB" w:rsidRPr="00816D3E">
        <w:rPr>
          <w:rFonts w:ascii="Arial" w:hAnsi="Arial" w:cs="Arial"/>
        </w:rPr>
        <w:t xml:space="preserve">with </w:t>
      </w:r>
      <w:r w:rsidR="008621BA" w:rsidRPr="00816D3E">
        <w:rPr>
          <w:rFonts w:ascii="Arial" w:hAnsi="Arial" w:cs="Arial"/>
        </w:rPr>
        <w:t>robots</w:t>
      </w:r>
      <w:r w:rsidRPr="00816D3E">
        <w:rPr>
          <w:rFonts w:ascii="Arial" w:hAnsi="Arial" w:cs="Arial"/>
        </w:rPr>
        <w:t>.</w:t>
      </w:r>
    </w:p>
    <w:p w14:paraId="1463AB58" w14:textId="477DB9DC" w:rsidR="000A0C80" w:rsidRPr="00816D3E" w:rsidRDefault="000A0C80" w:rsidP="005E01F0">
      <w:pPr>
        <w:tabs>
          <w:tab w:val="left" w:pos="720"/>
          <w:tab w:val="left" w:pos="1440"/>
          <w:tab w:val="left" w:pos="4710"/>
        </w:tabs>
        <w:spacing w:after="120" w:line="240" w:lineRule="auto"/>
        <w:ind w:left="1440" w:right="260" w:hanging="873"/>
        <w:jc w:val="both"/>
        <w:rPr>
          <w:rFonts w:ascii="Arial" w:hAnsi="Arial" w:cs="Arial"/>
        </w:rPr>
      </w:pPr>
      <w:r w:rsidRPr="00816D3E">
        <w:rPr>
          <w:rFonts w:ascii="Arial" w:hAnsi="Arial" w:cs="Arial"/>
        </w:rPr>
        <w:tab/>
      </w:r>
      <w:r w:rsidR="005E01F0">
        <w:rPr>
          <w:rFonts w:ascii="Arial" w:hAnsi="Arial" w:cs="Arial"/>
        </w:rPr>
        <w:tab/>
      </w:r>
      <w:r w:rsidR="005E01F0">
        <w:rPr>
          <w:rFonts w:ascii="Arial" w:hAnsi="Arial" w:cs="Arial"/>
        </w:rPr>
        <w:tab/>
      </w:r>
    </w:p>
    <w:p w14:paraId="035A14B0" w14:textId="7821A186" w:rsidR="00C729D7" w:rsidRPr="00816D3E" w:rsidRDefault="009A2D37" w:rsidP="00072357">
      <w:pPr>
        <w:pStyle w:val="Heading2"/>
        <w:jc w:val="left"/>
      </w:pPr>
      <w:r w:rsidRPr="00816D3E">
        <w:t>The intended generic learning outcomes</w:t>
      </w:r>
      <w:r w:rsidR="00C729D7" w:rsidRPr="00816D3E">
        <w:t>.</w:t>
      </w:r>
      <w:r w:rsidR="00C729D7" w:rsidRPr="00816D3E">
        <w:br/>
        <w:t>On successfully completing the module students will be able to:</w:t>
      </w:r>
    </w:p>
    <w:p w14:paraId="684C5C45" w14:textId="77777777" w:rsidR="00AA0AF1" w:rsidRPr="00816D3E" w:rsidRDefault="00AA0AF1" w:rsidP="00AA0AF1">
      <w:pPr>
        <w:spacing w:after="120" w:line="240" w:lineRule="auto"/>
        <w:ind w:left="1440" w:right="260" w:hanging="873"/>
        <w:jc w:val="both"/>
        <w:rPr>
          <w:rFonts w:ascii="Arial" w:hAnsi="Arial" w:cs="Arial"/>
        </w:rPr>
      </w:pPr>
      <w:r w:rsidRPr="00816D3E">
        <w:rPr>
          <w:rFonts w:ascii="Arial" w:eastAsia="SimSun" w:hAnsi="Arial" w:cs="Arial"/>
        </w:rPr>
        <w:t>9.1</w:t>
      </w:r>
      <w:r w:rsidRPr="00816D3E">
        <w:rPr>
          <w:rFonts w:ascii="Arial" w:hAnsi="Arial" w:cs="Arial"/>
        </w:rPr>
        <w:tab/>
        <w:t>Demonstrate critical thinking and problem-solving skills.</w:t>
      </w:r>
    </w:p>
    <w:p w14:paraId="547CC477" w14:textId="77777777" w:rsidR="00AA0AF1" w:rsidRPr="00816D3E" w:rsidRDefault="00AA0AF1" w:rsidP="00AA0AF1">
      <w:pPr>
        <w:spacing w:after="120" w:line="240" w:lineRule="auto"/>
        <w:ind w:left="1440" w:right="260" w:hanging="873"/>
        <w:jc w:val="both"/>
        <w:rPr>
          <w:rFonts w:ascii="Arial" w:hAnsi="Arial" w:cs="Arial"/>
        </w:rPr>
      </w:pPr>
      <w:r w:rsidRPr="00816D3E">
        <w:rPr>
          <w:rFonts w:ascii="Arial" w:hAnsi="Arial" w:cs="Arial"/>
        </w:rPr>
        <w:t>9.2</w:t>
      </w:r>
      <w:r w:rsidRPr="00816D3E">
        <w:rPr>
          <w:rFonts w:ascii="Arial" w:hAnsi="Arial" w:cs="Arial"/>
        </w:rPr>
        <w:tab/>
        <w:t>Communicate with other professionals using appropriate technical vocabulary.</w:t>
      </w:r>
    </w:p>
    <w:p w14:paraId="0C69B5E4" w14:textId="77777777" w:rsidR="001C248E" w:rsidRPr="00816D3E" w:rsidRDefault="00AA0AF1" w:rsidP="005A7C6B">
      <w:pPr>
        <w:spacing w:after="120" w:line="240" w:lineRule="auto"/>
        <w:ind w:left="1440" w:right="260" w:hanging="873"/>
        <w:jc w:val="both"/>
        <w:rPr>
          <w:rFonts w:ascii="Arial" w:hAnsi="Arial" w:cs="Arial"/>
        </w:rPr>
      </w:pPr>
      <w:r w:rsidRPr="00816D3E">
        <w:rPr>
          <w:rFonts w:ascii="Arial" w:hAnsi="Arial" w:cs="Arial"/>
        </w:rPr>
        <w:t>9.3</w:t>
      </w:r>
      <w:r w:rsidRPr="00816D3E">
        <w:rPr>
          <w:rFonts w:ascii="Arial" w:hAnsi="Arial" w:cs="Arial"/>
        </w:rPr>
        <w:tab/>
        <w:t>Construct reasoned arguments about pros and cons of algorithms and their implementations</w:t>
      </w:r>
    </w:p>
    <w:p w14:paraId="07B9AF82" w14:textId="0319B60D" w:rsidR="00AA0AF1" w:rsidRPr="00816D3E" w:rsidRDefault="00AA0AF1" w:rsidP="005A7C6B">
      <w:pPr>
        <w:spacing w:after="120" w:line="240" w:lineRule="auto"/>
        <w:ind w:left="1440" w:right="260" w:hanging="873"/>
        <w:jc w:val="both"/>
        <w:rPr>
          <w:rFonts w:ascii="Arial" w:hAnsi="Arial" w:cs="Arial"/>
        </w:rPr>
      </w:pPr>
      <w:r w:rsidRPr="00816D3E">
        <w:rPr>
          <w:rFonts w:ascii="Arial" w:hAnsi="Arial" w:cs="Arial"/>
        </w:rPr>
        <w:t xml:space="preserve">9.4 </w:t>
      </w:r>
      <w:r w:rsidRPr="00816D3E">
        <w:rPr>
          <w:rFonts w:ascii="Arial" w:hAnsi="Arial" w:cs="Arial"/>
        </w:rPr>
        <w:tab/>
        <w:t>Exercise initiative and personal responsibility to manage their time and resources within a task.</w:t>
      </w:r>
    </w:p>
    <w:p w14:paraId="73386C6A" w14:textId="77777777" w:rsidR="009A2D37" w:rsidRPr="00816D3E" w:rsidRDefault="009A2D37" w:rsidP="00072357">
      <w:pPr>
        <w:pStyle w:val="Heading2"/>
      </w:pPr>
      <w:r w:rsidRPr="00816D3E">
        <w:t>A synopsis of the curriculum</w:t>
      </w:r>
    </w:p>
    <w:p w14:paraId="42B3F27A" w14:textId="5DB3B371" w:rsidR="009F76FB" w:rsidRPr="00816D3E" w:rsidRDefault="009F76FB" w:rsidP="00824569">
      <w:pPr>
        <w:suppressAutoHyphens/>
        <w:ind w:left="567"/>
        <w:jc w:val="both"/>
        <w:rPr>
          <w:rFonts w:ascii="Arial" w:hAnsi="Arial" w:cs="Arial"/>
          <w:spacing w:val="-2"/>
        </w:rPr>
      </w:pPr>
      <w:r w:rsidRPr="00816D3E">
        <w:rPr>
          <w:rFonts w:ascii="Arial" w:hAnsi="Arial" w:cs="Arial"/>
          <w:spacing w:val="-2"/>
        </w:rPr>
        <w:t xml:space="preserve">The </w:t>
      </w:r>
      <w:r w:rsidR="00962BCE" w:rsidRPr="00816D3E">
        <w:rPr>
          <w:rFonts w:ascii="Arial" w:hAnsi="Arial" w:cs="Arial"/>
          <w:spacing w:val="-2"/>
        </w:rPr>
        <w:t>module</w:t>
      </w:r>
      <w:r w:rsidRPr="00816D3E">
        <w:rPr>
          <w:rFonts w:ascii="Arial" w:hAnsi="Arial" w:cs="Arial"/>
          <w:spacing w:val="-2"/>
        </w:rPr>
        <w:t xml:space="preserve"> will provide an overview of the core areas in robotics </w:t>
      </w:r>
      <w:r w:rsidR="00816D3E" w:rsidRPr="00816D3E">
        <w:rPr>
          <w:rFonts w:ascii="Arial" w:hAnsi="Arial" w:cs="Arial"/>
          <w:spacing w:val="-2"/>
        </w:rPr>
        <w:t xml:space="preserve">and a focus on Cognitive Robotics, </w:t>
      </w:r>
      <w:r w:rsidR="00C9369C">
        <w:rPr>
          <w:rFonts w:ascii="Arial" w:hAnsi="Arial" w:cs="Arial"/>
          <w:spacing w:val="-2"/>
        </w:rPr>
        <w:t xml:space="preserve">such as </w:t>
      </w:r>
      <w:r w:rsidR="00816D3E" w:rsidRPr="00816D3E">
        <w:rPr>
          <w:rFonts w:ascii="Arial" w:hAnsi="Arial" w:cs="Arial"/>
          <w:spacing w:val="-2"/>
        </w:rPr>
        <w:t>the following</w:t>
      </w:r>
      <w:r w:rsidR="00C9369C">
        <w:rPr>
          <w:rFonts w:ascii="Arial" w:hAnsi="Arial" w:cs="Arial"/>
          <w:spacing w:val="-2"/>
        </w:rPr>
        <w:t xml:space="preserve"> indicative</w:t>
      </w:r>
      <w:r w:rsidR="00816D3E" w:rsidRPr="00816D3E">
        <w:rPr>
          <w:rFonts w:ascii="Arial" w:hAnsi="Arial" w:cs="Arial"/>
          <w:spacing w:val="-2"/>
        </w:rPr>
        <w:t xml:space="preserve"> topics</w:t>
      </w:r>
      <w:r w:rsidRPr="00816D3E">
        <w:rPr>
          <w:rFonts w:ascii="Arial" w:hAnsi="Arial" w:cs="Arial"/>
          <w:spacing w:val="-2"/>
        </w:rPr>
        <w:t xml:space="preserve">: motion planning; state estimation, localisation, and mapping; vision and language for robotics; robotics platforms and </w:t>
      </w:r>
      <w:r w:rsidR="00816D3E" w:rsidRPr="00816D3E">
        <w:rPr>
          <w:rFonts w:ascii="Arial" w:hAnsi="Arial" w:cs="Arial"/>
          <w:spacing w:val="-2"/>
        </w:rPr>
        <w:t xml:space="preserve">the </w:t>
      </w:r>
      <w:r w:rsidRPr="00816D3E">
        <w:rPr>
          <w:rFonts w:ascii="Arial" w:hAnsi="Arial" w:cs="Arial"/>
          <w:spacing w:val="-2"/>
        </w:rPr>
        <w:t xml:space="preserve">Robotic Operating </w:t>
      </w:r>
      <w:r w:rsidR="00816D3E" w:rsidRPr="00816D3E">
        <w:rPr>
          <w:rFonts w:ascii="Arial" w:hAnsi="Arial" w:cs="Arial"/>
          <w:spacing w:val="-2"/>
        </w:rPr>
        <w:t>system</w:t>
      </w:r>
      <w:r w:rsidRPr="00816D3E">
        <w:rPr>
          <w:rFonts w:ascii="Arial" w:hAnsi="Arial" w:cs="Arial"/>
          <w:spacing w:val="-2"/>
        </w:rPr>
        <w:t xml:space="preserve"> (ROS). Furthermore, different </w:t>
      </w:r>
      <w:r w:rsidR="00816D3E" w:rsidRPr="00816D3E">
        <w:rPr>
          <w:rFonts w:ascii="Arial" w:hAnsi="Arial" w:cs="Arial"/>
          <w:spacing w:val="-2"/>
        </w:rPr>
        <w:t xml:space="preserve">applications </w:t>
      </w:r>
      <w:r w:rsidRPr="00816D3E">
        <w:rPr>
          <w:rFonts w:ascii="Arial" w:hAnsi="Arial" w:cs="Arial"/>
          <w:spacing w:val="-2"/>
        </w:rPr>
        <w:t xml:space="preserve">of robotics will be introduced such as industrial robots and collaborative robots (Cobots), Neuro-robotics, Social robotics and human-robot interaction. </w:t>
      </w:r>
      <w:r w:rsidR="00962BCE" w:rsidRPr="00816D3E">
        <w:rPr>
          <w:rFonts w:ascii="Arial" w:hAnsi="Arial" w:cs="Arial"/>
          <w:spacing w:val="-2"/>
        </w:rPr>
        <w:t xml:space="preserve">The module </w:t>
      </w:r>
      <w:r w:rsidRPr="00816D3E">
        <w:rPr>
          <w:rFonts w:ascii="Arial" w:hAnsi="Arial" w:cs="Arial"/>
          <w:spacing w:val="-2"/>
        </w:rPr>
        <w:t>will explore the role of the Embodiment in Socially Interactive Robots and their interaction with humans and why should embodied robots be used instead of simpler and more economical virtual agents.</w:t>
      </w:r>
    </w:p>
    <w:p w14:paraId="7040E90A" w14:textId="77777777" w:rsidR="008D4447" w:rsidRPr="00816D3E" w:rsidRDefault="008D4447" w:rsidP="009D52D0">
      <w:pPr>
        <w:spacing w:after="120" w:line="240" w:lineRule="auto"/>
        <w:ind w:left="426" w:right="543"/>
        <w:rPr>
          <w:rFonts w:ascii="Arial" w:hAnsi="Arial" w:cs="Arial"/>
          <w:iCs/>
          <w:sz w:val="24"/>
          <w:szCs w:val="24"/>
        </w:rPr>
      </w:pPr>
    </w:p>
    <w:p w14:paraId="05E3877E" w14:textId="77777777" w:rsidR="00636058" w:rsidRPr="00816D3E" w:rsidRDefault="00883204" w:rsidP="00895D3C">
      <w:pPr>
        <w:pStyle w:val="Heading2"/>
      </w:pPr>
      <w:r w:rsidRPr="00816D3E">
        <w:t>Reading l</w:t>
      </w:r>
      <w:r w:rsidR="009A2D37" w:rsidRPr="00816D3E">
        <w:t xml:space="preserve">ist </w:t>
      </w:r>
    </w:p>
    <w:p w14:paraId="4CF53327" w14:textId="50B4C806" w:rsidR="00077C56" w:rsidRDefault="00824569" w:rsidP="00824569">
      <w:pPr>
        <w:ind w:left="567"/>
        <w:jc w:val="both"/>
        <w:rPr>
          <w:rStyle w:val="Hyperlink"/>
          <w:rFonts w:ascii="Arial" w:hAnsi="Arial" w:cs="Arial"/>
          <w:b/>
          <w:bCs/>
        </w:rPr>
      </w:pPr>
      <w:r w:rsidRPr="00816D3E">
        <w:rPr>
          <w:rFonts w:ascii="Arial" w:eastAsiaTheme="minorHAnsi" w:hAnsi="Arial" w:cs="Arial"/>
          <w:color w:val="171717"/>
          <w:lang w:eastAsia="en-US"/>
        </w:rPr>
        <w:t>Behavioural</w:t>
      </w:r>
      <w:r w:rsidR="00AB25A4" w:rsidRPr="00816D3E">
        <w:rPr>
          <w:rFonts w:ascii="Arial" w:eastAsiaTheme="minorHAnsi" w:hAnsi="Arial" w:cs="Arial"/>
          <w:color w:val="171717"/>
          <w:lang w:eastAsia="en-US"/>
        </w:rPr>
        <w:t xml:space="preserve"> and Cognitive Robotics: An Adaptive Perspective. Roma, Italy: Institute of Cognitive Sciences and Technologies, National Research Council (CNR-ISTC). ISBN 9791220082372 - Nolfi Stefano (2021). free online </w:t>
      </w:r>
      <w:hyperlink r:id="rId8" w:history="1">
        <w:r w:rsidR="00AB25A4" w:rsidRPr="005E01F0">
          <w:rPr>
            <w:rStyle w:val="Hyperlink"/>
            <w:rFonts w:ascii="Arial" w:hAnsi="Arial" w:cs="Arial"/>
          </w:rPr>
          <w:t>https://bacrobotics.com/Chapter1.html</w:t>
        </w:r>
      </w:hyperlink>
    </w:p>
    <w:p w14:paraId="6DF41DA2" w14:textId="77777777" w:rsidR="00077C56" w:rsidRDefault="00AB25A4" w:rsidP="00824569">
      <w:pPr>
        <w:ind w:left="567"/>
        <w:jc w:val="both"/>
        <w:rPr>
          <w:rFonts w:ascii="Arial" w:eastAsiaTheme="minorHAnsi" w:hAnsi="Arial" w:cs="Arial"/>
          <w:color w:val="171717"/>
          <w:lang w:eastAsia="en-US"/>
        </w:rPr>
      </w:pPr>
      <w:r w:rsidRPr="00816D3E">
        <w:rPr>
          <w:rFonts w:ascii="Arial" w:eastAsiaTheme="minorHAnsi" w:hAnsi="Arial" w:cs="Arial"/>
          <w:color w:val="171717"/>
          <w:lang w:eastAsia="en-US"/>
        </w:rPr>
        <w:t>Handbook of Robotics – Bruno Siciliano and Oussama Khatib, Springer, 2016.</w:t>
      </w:r>
    </w:p>
    <w:p w14:paraId="6F6B6A52" w14:textId="77777777" w:rsidR="00077C56" w:rsidRDefault="00AB25A4" w:rsidP="00824569">
      <w:pPr>
        <w:ind w:left="567"/>
        <w:jc w:val="both"/>
        <w:rPr>
          <w:rFonts w:ascii="Arial" w:eastAsiaTheme="minorHAnsi" w:hAnsi="Arial" w:cs="Arial"/>
          <w:color w:val="171717"/>
          <w:lang w:eastAsia="en-US"/>
        </w:rPr>
      </w:pPr>
      <w:r w:rsidRPr="00816D3E">
        <w:rPr>
          <w:rFonts w:ascii="Arial" w:eastAsiaTheme="minorHAnsi" w:hAnsi="Arial" w:cs="Arial"/>
          <w:color w:val="171717"/>
          <w:lang w:eastAsia="en-US"/>
        </w:rPr>
        <w:t>Robotic Systems and Autonomous Platforms: Advances in Materials and</w:t>
      </w:r>
      <w:r w:rsidR="00077C56">
        <w:rPr>
          <w:rFonts w:ascii="Arial" w:eastAsiaTheme="minorHAnsi" w:hAnsi="Arial" w:cs="Arial"/>
          <w:color w:val="171717"/>
          <w:lang w:eastAsia="en-US"/>
        </w:rPr>
        <w:t xml:space="preserve"> </w:t>
      </w:r>
      <w:r w:rsidRPr="00816D3E">
        <w:rPr>
          <w:rFonts w:ascii="Arial" w:eastAsiaTheme="minorHAnsi" w:hAnsi="Arial" w:cs="Arial"/>
          <w:color w:val="171717"/>
          <w:lang w:eastAsia="en-US"/>
        </w:rPr>
        <w:t>Manufacturing – Shawn M. Walsh, Michael S. Strano, Elsevier, 2019.</w:t>
      </w:r>
    </w:p>
    <w:p w14:paraId="6B0BE868" w14:textId="53F61253" w:rsidR="00AF14F2" w:rsidRPr="00816D3E" w:rsidRDefault="00AB25A4" w:rsidP="00824569">
      <w:pPr>
        <w:ind w:left="567"/>
        <w:jc w:val="both"/>
        <w:rPr>
          <w:rFonts w:ascii="Arial" w:hAnsi="Arial" w:cs="Arial"/>
        </w:rPr>
      </w:pPr>
      <w:r w:rsidRPr="00816D3E">
        <w:rPr>
          <w:rFonts w:ascii="Arial" w:eastAsiaTheme="minorHAnsi" w:hAnsi="Arial" w:cs="Arial"/>
          <w:color w:val="171717"/>
          <w:lang w:eastAsia="en-US"/>
        </w:rPr>
        <w:t>Artificial Intelligence for Robotics: Build intelligent robots that perform human tasks</w:t>
      </w:r>
      <w:r w:rsidR="00077C56">
        <w:rPr>
          <w:rFonts w:ascii="Arial" w:eastAsiaTheme="minorHAnsi" w:hAnsi="Arial" w:cs="Arial"/>
          <w:color w:val="171717"/>
          <w:lang w:eastAsia="en-US"/>
        </w:rPr>
        <w:t xml:space="preserve"> </w:t>
      </w:r>
      <w:r w:rsidRPr="00816D3E">
        <w:rPr>
          <w:rFonts w:ascii="Arial" w:eastAsiaTheme="minorHAnsi" w:hAnsi="Arial" w:cs="Arial"/>
          <w:color w:val="171717"/>
          <w:lang w:eastAsia="en-US"/>
        </w:rPr>
        <w:t>using AI techniques – Francis X. Govers, Packt Publishing, 2018.</w:t>
      </w:r>
    </w:p>
    <w:p w14:paraId="65C929EC" w14:textId="46557AE0" w:rsidR="008D4447" w:rsidRPr="00816D3E" w:rsidRDefault="00636058" w:rsidP="009D52D0">
      <w:pPr>
        <w:spacing w:after="120" w:line="240" w:lineRule="auto"/>
        <w:ind w:right="543"/>
        <w:jc w:val="both"/>
        <w:rPr>
          <w:rFonts w:ascii="Arial" w:hAnsi="Arial" w:cs="Arial"/>
          <w:b/>
          <w:sz w:val="24"/>
          <w:szCs w:val="24"/>
        </w:rPr>
      </w:pPr>
      <w:r w:rsidRPr="00816D3E">
        <w:rPr>
          <w:rFonts w:ascii="Arial" w:hAnsi="Arial" w:cs="Arial"/>
          <w:sz w:val="24"/>
          <w:szCs w:val="24"/>
        </w:rPr>
        <w:t xml:space="preserve"> </w:t>
      </w:r>
    </w:p>
    <w:p w14:paraId="715A2291" w14:textId="15D7BD54" w:rsidR="00883204" w:rsidRPr="00816D3E" w:rsidRDefault="00636058" w:rsidP="00072357">
      <w:pPr>
        <w:pStyle w:val="Heading2"/>
      </w:pPr>
      <w:r w:rsidRPr="00816D3E">
        <w:t>Contact Hours</w:t>
      </w:r>
    </w:p>
    <w:p w14:paraId="1086FCCF" w14:textId="7A790C83" w:rsidR="00636058" w:rsidRPr="00816D3E" w:rsidRDefault="00636058" w:rsidP="00636058">
      <w:pPr>
        <w:ind w:left="567"/>
        <w:rPr>
          <w:rFonts w:ascii="Arial" w:hAnsi="Arial" w:cs="Arial"/>
          <w:sz w:val="24"/>
          <w:szCs w:val="24"/>
        </w:rPr>
      </w:pPr>
      <w:r w:rsidRPr="00816D3E">
        <w:rPr>
          <w:rFonts w:ascii="Arial" w:hAnsi="Arial" w:cs="Arial"/>
          <w:sz w:val="24"/>
          <w:szCs w:val="24"/>
        </w:rPr>
        <w:t>Private Study</w:t>
      </w:r>
      <w:r w:rsidR="007A3F31" w:rsidRPr="00816D3E">
        <w:rPr>
          <w:rFonts w:ascii="Arial" w:hAnsi="Arial" w:cs="Arial"/>
          <w:sz w:val="24"/>
          <w:szCs w:val="24"/>
        </w:rPr>
        <w:t>:</w:t>
      </w:r>
      <w:r w:rsidR="00AB25A4" w:rsidRPr="00816D3E">
        <w:rPr>
          <w:rFonts w:ascii="Arial" w:hAnsi="Arial" w:cs="Arial"/>
          <w:sz w:val="24"/>
          <w:szCs w:val="24"/>
        </w:rPr>
        <w:t xml:space="preserve"> </w:t>
      </w:r>
      <w:r w:rsidR="00590CAB" w:rsidRPr="00816D3E">
        <w:rPr>
          <w:rFonts w:ascii="Arial" w:hAnsi="Arial" w:cs="Arial"/>
          <w:sz w:val="24"/>
          <w:szCs w:val="24"/>
        </w:rPr>
        <w:t>12</w:t>
      </w:r>
      <w:r w:rsidR="00816D3E" w:rsidRPr="00816D3E">
        <w:rPr>
          <w:rFonts w:ascii="Arial" w:hAnsi="Arial" w:cs="Arial"/>
          <w:sz w:val="24"/>
          <w:szCs w:val="24"/>
        </w:rPr>
        <w:t>0</w:t>
      </w:r>
    </w:p>
    <w:p w14:paraId="3BE5E6D9" w14:textId="5A12A988" w:rsidR="00636058" w:rsidRPr="00816D3E" w:rsidRDefault="00636058" w:rsidP="00636058">
      <w:pPr>
        <w:ind w:left="567"/>
        <w:rPr>
          <w:rFonts w:ascii="Arial" w:hAnsi="Arial" w:cs="Arial"/>
          <w:sz w:val="24"/>
          <w:szCs w:val="24"/>
        </w:rPr>
      </w:pPr>
      <w:r w:rsidRPr="00816D3E">
        <w:rPr>
          <w:rFonts w:ascii="Arial" w:hAnsi="Arial" w:cs="Arial"/>
          <w:sz w:val="24"/>
          <w:szCs w:val="24"/>
        </w:rPr>
        <w:t>Contact Hours</w:t>
      </w:r>
      <w:r w:rsidR="007A3F31" w:rsidRPr="00816D3E">
        <w:rPr>
          <w:rFonts w:ascii="Arial" w:hAnsi="Arial" w:cs="Arial"/>
          <w:sz w:val="24"/>
          <w:szCs w:val="24"/>
        </w:rPr>
        <w:t>:</w:t>
      </w:r>
      <w:r w:rsidR="00816D3E" w:rsidRPr="00816D3E">
        <w:rPr>
          <w:rFonts w:ascii="Arial" w:hAnsi="Arial" w:cs="Arial"/>
          <w:sz w:val="24"/>
          <w:szCs w:val="24"/>
        </w:rPr>
        <w:t>30</w:t>
      </w:r>
    </w:p>
    <w:p w14:paraId="035B9AB3" w14:textId="024B6728" w:rsidR="008D4447" w:rsidRPr="00816D3E" w:rsidRDefault="00636058" w:rsidP="009C27AE">
      <w:pPr>
        <w:ind w:left="567"/>
        <w:rPr>
          <w:rFonts w:ascii="Arial" w:hAnsi="Arial" w:cs="Arial"/>
          <w:iCs/>
          <w:sz w:val="24"/>
          <w:szCs w:val="24"/>
        </w:rPr>
      </w:pPr>
      <w:r w:rsidRPr="00816D3E">
        <w:rPr>
          <w:rFonts w:ascii="Arial" w:hAnsi="Arial" w:cs="Arial"/>
          <w:sz w:val="24"/>
          <w:szCs w:val="24"/>
        </w:rPr>
        <w:t>Total</w:t>
      </w:r>
      <w:r w:rsidR="007A3F31" w:rsidRPr="00816D3E">
        <w:rPr>
          <w:rFonts w:ascii="Arial" w:hAnsi="Arial" w:cs="Arial"/>
          <w:sz w:val="24"/>
          <w:szCs w:val="24"/>
        </w:rPr>
        <w:t>:</w:t>
      </w:r>
      <w:r w:rsidR="00AB25A4" w:rsidRPr="00816D3E">
        <w:rPr>
          <w:rFonts w:ascii="Arial" w:hAnsi="Arial" w:cs="Arial"/>
          <w:sz w:val="24"/>
          <w:szCs w:val="24"/>
        </w:rPr>
        <w:t xml:space="preserve"> 150</w:t>
      </w:r>
    </w:p>
    <w:p w14:paraId="2A14AC0E" w14:textId="77777777" w:rsidR="00591E00" w:rsidRPr="00816D3E" w:rsidRDefault="00591E00" w:rsidP="00636058">
      <w:pPr>
        <w:spacing w:after="120" w:line="240" w:lineRule="auto"/>
        <w:ind w:right="543"/>
        <w:rPr>
          <w:rFonts w:ascii="Arial" w:hAnsi="Arial" w:cs="Arial"/>
          <w:iCs/>
          <w:sz w:val="24"/>
          <w:szCs w:val="24"/>
        </w:rPr>
      </w:pPr>
    </w:p>
    <w:p w14:paraId="1C49B47B" w14:textId="77777777" w:rsidR="00B2615D" w:rsidRPr="00816D3E" w:rsidRDefault="00EF4933" w:rsidP="00072357">
      <w:pPr>
        <w:pStyle w:val="Heading2"/>
        <w:rPr>
          <w:i/>
          <w:iCs/>
        </w:rPr>
      </w:pPr>
      <w:r w:rsidRPr="00816D3E">
        <w:t>Assessment methods</w:t>
      </w:r>
    </w:p>
    <w:p w14:paraId="7F14E902" w14:textId="5AF82D4F" w:rsidR="00696FF5" w:rsidRPr="00816D3E" w:rsidRDefault="00696FF5" w:rsidP="00094825">
      <w:pPr>
        <w:pStyle w:val="header2"/>
        <w:numPr>
          <w:ilvl w:val="1"/>
          <w:numId w:val="11"/>
        </w:numPr>
        <w:rPr>
          <w:b w:val="0"/>
          <w:bCs/>
          <w:i/>
          <w:iCs/>
        </w:rPr>
      </w:pPr>
      <w:r w:rsidRPr="00816D3E">
        <w:rPr>
          <w:b w:val="0"/>
          <w:bCs/>
          <w:iCs/>
        </w:rPr>
        <w:t>Main assessment methods</w:t>
      </w:r>
    </w:p>
    <w:p w14:paraId="74F6DDA3" w14:textId="73269C03" w:rsidR="008D4447" w:rsidRPr="00816D3E" w:rsidRDefault="008D4447" w:rsidP="009D52D0">
      <w:pPr>
        <w:spacing w:after="120" w:line="240" w:lineRule="auto"/>
        <w:ind w:left="426" w:right="543"/>
        <w:rPr>
          <w:rFonts w:ascii="Arial" w:hAnsi="Arial" w:cs="Arial"/>
          <w:b/>
          <w:iCs/>
          <w:sz w:val="24"/>
          <w:szCs w:val="24"/>
        </w:rPr>
      </w:pPr>
    </w:p>
    <w:p w14:paraId="39F50A82" w14:textId="77777777" w:rsidR="0028388A" w:rsidRPr="00816D3E" w:rsidRDefault="0028388A" w:rsidP="0028388A">
      <w:pPr>
        <w:spacing w:after="120" w:line="240" w:lineRule="auto"/>
        <w:ind w:left="426" w:right="543"/>
        <w:jc w:val="both"/>
        <w:rPr>
          <w:rFonts w:ascii="Arial" w:hAnsi="Arial" w:cs="Arial"/>
        </w:rPr>
      </w:pPr>
      <w:r w:rsidRPr="00816D3E">
        <w:rPr>
          <w:rFonts w:ascii="Arial" w:hAnsi="Arial" w:cs="Arial"/>
        </w:rPr>
        <w:t>This module will be assessed by 100% coursework.</w:t>
      </w:r>
    </w:p>
    <w:p w14:paraId="08A0FAD1" w14:textId="534BBFC0" w:rsidR="0028388A" w:rsidRPr="00816D3E" w:rsidRDefault="0028388A" w:rsidP="0028388A">
      <w:pPr>
        <w:spacing w:after="120" w:line="240" w:lineRule="auto"/>
        <w:ind w:left="426" w:right="543"/>
        <w:jc w:val="both"/>
        <w:rPr>
          <w:rFonts w:ascii="Arial" w:hAnsi="Arial" w:cs="Arial"/>
        </w:rPr>
      </w:pPr>
      <w:r w:rsidRPr="00816D3E">
        <w:rPr>
          <w:rFonts w:ascii="Arial" w:hAnsi="Arial" w:cs="Arial"/>
        </w:rPr>
        <w:t>50%</w:t>
      </w:r>
      <w:r w:rsidRPr="00816D3E">
        <w:rPr>
          <w:rFonts w:ascii="Arial" w:hAnsi="Arial" w:cs="Arial"/>
        </w:rPr>
        <w:tab/>
        <w:t>Practical assignment 1 (individual/group; approximately 40 hours)</w:t>
      </w:r>
    </w:p>
    <w:p w14:paraId="22C2D262" w14:textId="52BEB98E" w:rsidR="0028388A" w:rsidRPr="00816D3E" w:rsidRDefault="0028388A" w:rsidP="0028388A">
      <w:pPr>
        <w:spacing w:after="120" w:line="240" w:lineRule="auto"/>
        <w:ind w:left="426" w:right="543"/>
        <w:jc w:val="both"/>
        <w:rPr>
          <w:rFonts w:ascii="Arial" w:hAnsi="Arial" w:cs="Arial"/>
        </w:rPr>
      </w:pPr>
      <w:r w:rsidRPr="00816D3E">
        <w:rPr>
          <w:rFonts w:ascii="Arial" w:hAnsi="Arial" w:cs="Arial"/>
        </w:rPr>
        <w:t>25%</w:t>
      </w:r>
      <w:r w:rsidRPr="00816D3E">
        <w:rPr>
          <w:rFonts w:ascii="Arial" w:hAnsi="Arial" w:cs="Arial"/>
        </w:rPr>
        <w:tab/>
        <w:t>Video presentation (demo) (individual; 1 hour with 10 hours revision)</w:t>
      </w:r>
    </w:p>
    <w:p w14:paraId="56420112" w14:textId="2709E4E5" w:rsidR="0028388A" w:rsidRPr="00816D3E" w:rsidRDefault="0028388A" w:rsidP="0028388A">
      <w:pPr>
        <w:spacing w:after="120" w:line="240" w:lineRule="auto"/>
        <w:ind w:left="426" w:right="543"/>
        <w:jc w:val="both"/>
        <w:rPr>
          <w:rFonts w:ascii="Arial" w:hAnsi="Arial" w:cs="Arial"/>
        </w:rPr>
      </w:pPr>
      <w:r w:rsidRPr="00816D3E">
        <w:rPr>
          <w:rFonts w:ascii="Arial" w:hAnsi="Arial" w:cs="Arial"/>
        </w:rPr>
        <w:t>25%</w:t>
      </w:r>
      <w:r w:rsidRPr="00816D3E">
        <w:rPr>
          <w:rFonts w:ascii="Arial" w:hAnsi="Arial" w:cs="Arial"/>
        </w:rPr>
        <w:tab/>
      </w:r>
      <w:r w:rsidR="00774918" w:rsidRPr="00816D3E">
        <w:rPr>
          <w:rFonts w:ascii="Arial" w:hAnsi="Arial" w:cs="Arial"/>
        </w:rPr>
        <w:t xml:space="preserve">Time constrained </w:t>
      </w:r>
      <w:r w:rsidRPr="00816D3E">
        <w:rPr>
          <w:rFonts w:ascii="Arial" w:hAnsi="Arial" w:cs="Arial"/>
        </w:rPr>
        <w:t>test (individual; 1 hour with 10 hours revision)</w:t>
      </w:r>
    </w:p>
    <w:p w14:paraId="106235F6" w14:textId="79CC499E" w:rsidR="0028388A" w:rsidRPr="00816D3E" w:rsidRDefault="0028388A" w:rsidP="009D52D0">
      <w:pPr>
        <w:spacing w:after="120" w:line="240" w:lineRule="auto"/>
        <w:ind w:left="426" w:right="543"/>
        <w:rPr>
          <w:rFonts w:ascii="Arial" w:hAnsi="Arial" w:cs="Arial"/>
          <w:b/>
          <w:iCs/>
          <w:sz w:val="24"/>
          <w:szCs w:val="24"/>
        </w:rPr>
      </w:pPr>
    </w:p>
    <w:p w14:paraId="2D312830" w14:textId="77777777" w:rsidR="0028388A" w:rsidRPr="00816D3E" w:rsidRDefault="0028388A" w:rsidP="009D52D0">
      <w:pPr>
        <w:spacing w:after="120" w:line="240" w:lineRule="auto"/>
        <w:ind w:left="426" w:right="543"/>
        <w:rPr>
          <w:rFonts w:ascii="Arial" w:hAnsi="Arial" w:cs="Arial"/>
          <w:b/>
          <w:iCs/>
          <w:sz w:val="24"/>
          <w:szCs w:val="24"/>
        </w:rPr>
      </w:pPr>
    </w:p>
    <w:p w14:paraId="3DA1BBE3" w14:textId="5B299A7A" w:rsidR="00696FF5" w:rsidRPr="00816D3E" w:rsidRDefault="00B2615D" w:rsidP="00094825">
      <w:pPr>
        <w:spacing w:after="120"/>
        <w:ind w:left="567" w:right="543" w:hanging="567"/>
        <w:rPr>
          <w:rFonts w:ascii="Arial" w:hAnsi="Arial" w:cs="Arial"/>
          <w:iCs/>
          <w:sz w:val="24"/>
          <w:szCs w:val="24"/>
        </w:rPr>
      </w:pPr>
      <w:r w:rsidRPr="00816D3E">
        <w:rPr>
          <w:rFonts w:ascii="Arial" w:hAnsi="Arial" w:cs="Arial"/>
          <w:iCs/>
          <w:sz w:val="24"/>
          <w:szCs w:val="24"/>
        </w:rPr>
        <w:t>1</w:t>
      </w:r>
      <w:r w:rsidR="00094825" w:rsidRPr="00816D3E">
        <w:rPr>
          <w:rFonts w:ascii="Arial" w:hAnsi="Arial" w:cs="Arial"/>
          <w:iCs/>
          <w:sz w:val="24"/>
          <w:szCs w:val="24"/>
        </w:rPr>
        <w:t>3</w:t>
      </w:r>
      <w:r w:rsidRPr="00816D3E">
        <w:rPr>
          <w:rFonts w:ascii="Arial" w:hAnsi="Arial" w:cs="Arial"/>
          <w:iCs/>
          <w:sz w:val="24"/>
          <w:szCs w:val="24"/>
        </w:rPr>
        <w:t xml:space="preserve">.2 </w:t>
      </w:r>
      <w:r w:rsidR="00636058" w:rsidRPr="00816D3E">
        <w:rPr>
          <w:rFonts w:ascii="Arial" w:hAnsi="Arial" w:cs="Arial"/>
          <w:iCs/>
          <w:sz w:val="24"/>
          <w:szCs w:val="24"/>
        </w:rPr>
        <w:tab/>
      </w:r>
      <w:r w:rsidR="00636058" w:rsidRPr="00816D3E">
        <w:rPr>
          <w:rFonts w:ascii="Arial" w:hAnsi="Arial" w:cs="Arial"/>
          <w:iCs/>
          <w:sz w:val="24"/>
          <w:szCs w:val="24"/>
        </w:rPr>
        <w:tab/>
      </w:r>
      <w:r w:rsidR="00696FF5" w:rsidRPr="00816D3E">
        <w:rPr>
          <w:rFonts w:ascii="Arial" w:hAnsi="Arial" w:cs="Arial"/>
          <w:iCs/>
          <w:sz w:val="24"/>
          <w:szCs w:val="24"/>
        </w:rPr>
        <w:t xml:space="preserve">Reassessment methods </w:t>
      </w:r>
    </w:p>
    <w:p w14:paraId="59D29ECE" w14:textId="7B61FC6E" w:rsidR="00416D3E" w:rsidRPr="00816D3E" w:rsidRDefault="00094DE2" w:rsidP="00416D3E">
      <w:pPr>
        <w:spacing w:after="120" w:line="240" w:lineRule="auto"/>
        <w:ind w:left="426" w:right="543"/>
        <w:rPr>
          <w:rFonts w:ascii="Arial" w:hAnsi="Arial" w:cs="Arial"/>
          <w:iCs/>
          <w:sz w:val="24"/>
          <w:szCs w:val="24"/>
        </w:rPr>
      </w:pPr>
      <w:r w:rsidRPr="00816D3E">
        <w:rPr>
          <w:rFonts w:ascii="Arial" w:hAnsi="Arial" w:cs="Arial"/>
          <w:sz w:val="24"/>
          <w:szCs w:val="24"/>
        </w:rPr>
        <w:t>Retrieval by 100% Coursework</w:t>
      </w:r>
    </w:p>
    <w:p w14:paraId="4062F7E7" w14:textId="77777777" w:rsidR="008D4447" w:rsidRPr="00816D3E" w:rsidRDefault="008D4447" w:rsidP="009D52D0">
      <w:pPr>
        <w:spacing w:after="120" w:line="240" w:lineRule="auto"/>
        <w:ind w:left="426" w:right="543"/>
        <w:rPr>
          <w:rFonts w:ascii="Arial" w:hAnsi="Arial" w:cs="Arial"/>
          <w:iCs/>
          <w:sz w:val="24"/>
          <w:szCs w:val="24"/>
        </w:rPr>
      </w:pPr>
    </w:p>
    <w:p w14:paraId="2FCD427F" w14:textId="33162424" w:rsidR="00274ED7" w:rsidRPr="00816D3E" w:rsidRDefault="006F3F8B" w:rsidP="00072357">
      <w:pPr>
        <w:pStyle w:val="Heading2"/>
      </w:pPr>
      <w:r w:rsidRPr="00816D3E">
        <w:t xml:space="preserve">Map of </w:t>
      </w:r>
      <w:r w:rsidR="00883204" w:rsidRPr="00816D3E">
        <w:t xml:space="preserve">module learning outcomes </w:t>
      </w:r>
      <w:r w:rsidR="00B30E07" w:rsidRPr="00816D3E">
        <w:t xml:space="preserve">(sections </w:t>
      </w:r>
      <w:r w:rsidR="00B2615D" w:rsidRPr="00816D3E">
        <w:t>9</w:t>
      </w:r>
      <w:r w:rsidR="00B30E07" w:rsidRPr="00816D3E">
        <w:t xml:space="preserve"> &amp; </w:t>
      </w:r>
      <w:r w:rsidR="00B2615D" w:rsidRPr="00816D3E">
        <w:t>10</w:t>
      </w:r>
      <w:r w:rsidR="00B30E07" w:rsidRPr="00816D3E">
        <w:t>)</w:t>
      </w:r>
      <w:r w:rsidR="00883204" w:rsidRPr="00816D3E">
        <w:t xml:space="preserve"> to l</w:t>
      </w:r>
      <w:r w:rsidRPr="00816D3E">
        <w:t>earning</w:t>
      </w:r>
      <w:r w:rsidR="00B30E07" w:rsidRPr="00816D3E">
        <w:t xml:space="preserve"> and </w:t>
      </w:r>
      <w:r w:rsidR="00883204" w:rsidRPr="00816D3E">
        <w:t>teaching m</w:t>
      </w:r>
      <w:r w:rsidR="00B30E07" w:rsidRPr="00816D3E">
        <w:t>ethods (section</w:t>
      </w:r>
      <w:r w:rsidR="00B2615D" w:rsidRPr="00816D3E">
        <w:t xml:space="preserve"> </w:t>
      </w:r>
      <w:r w:rsidR="00B30E07" w:rsidRPr="00816D3E">
        <w:t>1</w:t>
      </w:r>
      <w:r w:rsidR="00B2615D" w:rsidRPr="00816D3E">
        <w:t>3</w:t>
      </w:r>
      <w:r w:rsidRPr="00816D3E">
        <w:t>) and m</w:t>
      </w:r>
      <w:r w:rsidR="00883204" w:rsidRPr="00816D3E">
        <w:t>ethods of a</w:t>
      </w:r>
      <w:r w:rsidR="00B30E07" w:rsidRPr="00816D3E">
        <w:t>ssessment (section 1</w:t>
      </w:r>
      <w:r w:rsidR="00B2615D" w:rsidRPr="00816D3E">
        <w:t>4</w:t>
      </w:r>
      <w:r w:rsidR="00EF4933" w:rsidRPr="00816D3E">
        <w:t>)</w:t>
      </w:r>
    </w:p>
    <w:p w14:paraId="707CBE74" w14:textId="252DF6B7" w:rsidR="001C1787" w:rsidRPr="00816D3E" w:rsidRDefault="001C1787" w:rsidP="009D52D0">
      <w:pPr>
        <w:spacing w:after="120" w:line="240" w:lineRule="auto"/>
        <w:ind w:left="567" w:right="543"/>
        <w:jc w:val="both"/>
        <w:rPr>
          <w:rFonts w:ascii="Arial" w:hAnsi="Arial" w:cs="Arial"/>
          <w:i/>
          <w:iCs/>
          <w:sz w:val="24"/>
          <w:szCs w:val="24"/>
        </w:rPr>
      </w:pPr>
    </w:p>
    <w:p w14:paraId="6F5E84D9" w14:textId="21BBC0D5" w:rsidR="00636058" w:rsidRPr="00816D3E" w:rsidRDefault="00636058" w:rsidP="009D52D0">
      <w:pPr>
        <w:spacing w:after="120" w:line="240" w:lineRule="auto"/>
        <w:ind w:left="567" w:right="543"/>
        <w:jc w:val="both"/>
        <w:rPr>
          <w:rFonts w:ascii="Arial" w:hAnsi="Arial" w:cs="Arial"/>
          <w:b/>
          <w:bCs/>
          <w:sz w:val="24"/>
          <w:szCs w:val="24"/>
        </w:rPr>
      </w:pPr>
      <w:r w:rsidRPr="00816D3E">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5F4E1D" w:rsidRPr="00816D3E" w14:paraId="5413EC92" w14:textId="3B12C698" w:rsidTr="00145ADE">
        <w:trPr>
          <w:cantSplit/>
          <w:tblHeader/>
        </w:trPr>
        <w:tc>
          <w:tcPr>
            <w:tcW w:w="2439" w:type="dxa"/>
            <w:shd w:val="clear" w:color="auto" w:fill="D9D9D9" w:themeFill="background1" w:themeFillShade="D9"/>
          </w:tcPr>
          <w:p w14:paraId="140365DD" w14:textId="77777777" w:rsidR="005F4E1D" w:rsidRPr="00816D3E" w:rsidRDefault="005F4E1D" w:rsidP="004F0496">
            <w:pPr>
              <w:spacing w:after="120"/>
              <w:ind w:left="33" w:right="543"/>
              <w:rPr>
                <w:rFonts w:ascii="Arial" w:hAnsi="Arial" w:cs="Arial"/>
                <w:b/>
                <w:sz w:val="20"/>
                <w:szCs w:val="20"/>
              </w:rPr>
            </w:pPr>
            <w:r w:rsidRPr="00816D3E">
              <w:rPr>
                <w:rFonts w:ascii="Arial" w:hAnsi="Arial" w:cs="Arial"/>
                <w:b/>
                <w:sz w:val="20"/>
                <w:szCs w:val="20"/>
              </w:rPr>
              <w:t>Module learning outcome</w:t>
            </w:r>
          </w:p>
        </w:tc>
        <w:tc>
          <w:tcPr>
            <w:tcW w:w="567" w:type="dxa"/>
          </w:tcPr>
          <w:p w14:paraId="6167848F" w14:textId="293F8532" w:rsidR="005F4E1D" w:rsidRPr="00816D3E" w:rsidRDefault="00077C56" w:rsidP="004F0496">
            <w:pPr>
              <w:spacing w:after="120"/>
              <w:ind w:right="543"/>
              <w:rPr>
                <w:rFonts w:ascii="Arial" w:hAnsi="Arial" w:cs="Arial"/>
                <w:sz w:val="20"/>
                <w:szCs w:val="20"/>
              </w:rPr>
            </w:pPr>
            <w:r>
              <w:rPr>
                <w:rFonts w:ascii="Arial" w:hAnsi="Arial" w:cs="Arial"/>
                <w:sz w:val="20"/>
                <w:szCs w:val="20"/>
              </w:rPr>
              <w:t>8.1</w:t>
            </w:r>
          </w:p>
        </w:tc>
        <w:tc>
          <w:tcPr>
            <w:tcW w:w="567" w:type="dxa"/>
          </w:tcPr>
          <w:p w14:paraId="5B554168" w14:textId="77777777" w:rsidR="005F4E1D" w:rsidRPr="00816D3E" w:rsidRDefault="005F4E1D" w:rsidP="004F0496">
            <w:pPr>
              <w:spacing w:after="120"/>
              <w:ind w:right="543"/>
              <w:rPr>
                <w:rFonts w:ascii="Arial" w:hAnsi="Arial" w:cs="Arial"/>
                <w:sz w:val="20"/>
                <w:szCs w:val="20"/>
              </w:rPr>
            </w:pPr>
            <w:r w:rsidRPr="00816D3E">
              <w:rPr>
                <w:rFonts w:ascii="Arial" w:hAnsi="Arial" w:cs="Arial"/>
                <w:sz w:val="20"/>
                <w:szCs w:val="20"/>
              </w:rPr>
              <w:t>8.2</w:t>
            </w:r>
          </w:p>
        </w:tc>
        <w:tc>
          <w:tcPr>
            <w:tcW w:w="567" w:type="dxa"/>
          </w:tcPr>
          <w:p w14:paraId="70BB1C5A" w14:textId="77777777" w:rsidR="005F4E1D" w:rsidRPr="00816D3E" w:rsidRDefault="005F4E1D" w:rsidP="004F0496">
            <w:pPr>
              <w:spacing w:after="120"/>
              <w:ind w:right="543"/>
              <w:rPr>
                <w:rFonts w:ascii="Arial" w:hAnsi="Arial" w:cs="Arial"/>
                <w:sz w:val="20"/>
                <w:szCs w:val="20"/>
              </w:rPr>
            </w:pPr>
            <w:r w:rsidRPr="00816D3E">
              <w:rPr>
                <w:rFonts w:ascii="Arial" w:hAnsi="Arial" w:cs="Arial"/>
                <w:sz w:val="20"/>
                <w:szCs w:val="20"/>
              </w:rPr>
              <w:t>8.3</w:t>
            </w:r>
          </w:p>
        </w:tc>
        <w:tc>
          <w:tcPr>
            <w:tcW w:w="567" w:type="dxa"/>
          </w:tcPr>
          <w:p w14:paraId="553BA646" w14:textId="77777777" w:rsidR="005F4E1D" w:rsidRPr="00816D3E" w:rsidRDefault="005F4E1D" w:rsidP="004F0496">
            <w:pPr>
              <w:spacing w:after="120"/>
              <w:ind w:right="543"/>
              <w:rPr>
                <w:rFonts w:ascii="Arial" w:hAnsi="Arial" w:cs="Arial"/>
                <w:sz w:val="20"/>
                <w:szCs w:val="20"/>
              </w:rPr>
            </w:pPr>
            <w:r w:rsidRPr="00816D3E">
              <w:rPr>
                <w:rFonts w:ascii="Arial" w:hAnsi="Arial" w:cs="Arial"/>
                <w:sz w:val="20"/>
                <w:szCs w:val="20"/>
              </w:rPr>
              <w:t>8.4</w:t>
            </w:r>
          </w:p>
        </w:tc>
        <w:tc>
          <w:tcPr>
            <w:tcW w:w="567" w:type="dxa"/>
          </w:tcPr>
          <w:p w14:paraId="6C66B5C0" w14:textId="77777777" w:rsidR="005F4E1D" w:rsidRPr="00816D3E" w:rsidRDefault="005F4E1D" w:rsidP="004F0496">
            <w:pPr>
              <w:spacing w:after="120"/>
              <w:ind w:right="543"/>
              <w:rPr>
                <w:rFonts w:ascii="Arial" w:hAnsi="Arial" w:cs="Arial"/>
                <w:sz w:val="20"/>
                <w:szCs w:val="20"/>
              </w:rPr>
            </w:pPr>
            <w:r w:rsidRPr="00816D3E">
              <w:rPr>
                <w:rFonts w:ascii="Arial" w:hAnsi="Arial" w:cs="Arial"/>
                <w:sz w:val="20"/>
                <w:szCs w:val="20"/>
              </w:rPr>
              <w:t>8.5</w:t>
            </w:r>
          </w:p>
        </w:tc>
        <w:tc>
          <w:tcPr>
            <w:tcW w:w="567" w:type="dxa"/>
          </w:tcPr>
          <w:p w14:paraId="3B577D4A" w14:textId="097A20CD" w:rsidR="005F4E1D" w:rsidRPr="00816D3E" w:rsidRDefault="005F4E1D" w:rsidP="004F0496">
            <w:pPr>
              <w:spacing w:after="120"/>
              <w:ind w:right="543"/>
              <w:rPr>
                <w:rFonts w:ascii="Arial" w:hAnsi="Arial" w:cs="Arial"/>
                <w:sz w:val="20"/>
                <w:szCs w:val="20"/>
              </w:rPr>
            </w:pPr>
            <w:r w:rsidRPr="00816D3E">
              <w:rPr>
                <w:rFonts w:ascii="Arial" w:hAnsi="Arial" w:cs="Arial"/>
                <w:sz w:val="20"/>
                <w:szCs w:val="20"/>
              </w:rPr>
              <w:t>8.6</w:t>
            </w:r>
          </w:p>
        </w:tc>
        <w:tc>
          <w:tcPr>
            <w:tcW w:w="567" w:type="dxa"/>
          </w:tcPr>
          <w:p w14:paraId="4517A71A" w14:textId="0D609571" w:rsidR="005F4E1D" w:rsidRPr="00816D3E" w:rsidRDefault="005F4E1D" w:rsidP="004F0496">
            <w:pPr>
              <w:spacing w:after="120"/>
              <w:ind w:right="543"/>
              <w:rPr>
                <w:rFonts w:ascii="Arial" w:hAnsi="Arial" w:cs="Arial"/>
                <w:sz w:val="20"/>
                <w:szCs w:val="20"/>
              </w:rPr>
            </w:pPr>
            <w:r w:rsidRPr="00816D3E">
              <w:rPr>
                <w:rFonts w:ascii="Arial" w:hAnsi="Arial" w:cs="Arial"/>
                <w:sz w:val="20"/>
                <w:szCs w:val="20"/>
              </w:rPr>
              <w:t>8.7</w:t>
            </w:r>
          </w:p>
        </w:tc>
        <w:tc>
          <w:tcPr>
            <w:tcW w:w="567" w:type="dxa"/>
          </w:tcPr>
          <w:p w14:paraId="266E4126" w14:textId="2D49097A" w:rsidR="005F4E1D" w:rsidRPr="00816D3E" w:rsidRDefault="005F4E1D" w:rsidP="004F0496">
            <w:pPr>
              <w:spacing w:after="120"/>
              <w:ind w:right="543"/>
              <w:rPr>
                <w:rFonts w:ascii="Arial" w:hAnsi="Arial" w:cs="Arial"/>
                <w:sz w:val="20"/>
                <w:szCs w:val="20"/>
              </w:rPr>
            </w:pPr>
            <w:r w:rsidRPr="00816D3E">
              <w:rPr>
                <w:rFonts w:ascii="Arial" w:hAnsi="Arial" w:cs="Arial"/>
                <w:sz w:val="20"/>
                <w:szCs w:val="20"/>
              </w:rPr>
              <w:t>9.1</w:t>
            </w:r>
          </w:p>
        </w:tc>
        <w:tc>
          <w:tcPr>
            <w:tcW w:w="567" w:type="dxa"/>
          </w:tcPr>
          <w:p w14:paraId="6EC60A4C" w14:textId="13651B3D" w:rsidR="005F4E1D" w:rsidRPr="00816D3E" w:rsidRDefault="005F4E1D" w:rsidP="004F0496">
            <w:pPr>
              <w:spacing w:after="120"/>
              <w:ind w:right="543"/>
              <w:rPr>
                <w:rFonts w:ascii="Arial" w:hAnsi="Arial" w:cs="Arial"/>
                <w:sz w:val="20"/>
                <w:szCs w:val="20"/>
              </w:rPr>
            </w:pPr>
            <w:r w:rsidRPr="00816D3E">
              <w:rPr>
                <w:rFonts w:ascii="Arial" w:hAnsi="Arial" w:cs="Arial"/>
                <w:sz w:val="20"/>
                <w:szCs w:val="20"/>
              </w:rPr>
              <w:t>9.2</w:t>
            </w:r>
          </w:p>
        </w:tc>
        <w:tc>
          <w:tcPr>
            <w:tcW w:w="567" w:type="dxa"/>
          </w:tcPr>
          <w:p w14:paraId="3E85E7FE" w14:textId="65FD5F37" w:rsidR="005F4E1D" w:rsidRPr="00816D3E" w:rsidRDefault="005F4E1D" w:rsidP="004F0496">
            <w:pPr>
              <w:spacing w:after="120"/>
              <w:ind w:right="543"/>
              <w:rPr>
                <w:rFonts w:ascii="Arial" w:hAnsi="Arial" w:cs="Arial"/>
                <w:sz w:val="20"/>
                <w:szCs w:val="20"/>
              </w:rPr>
            </w:pPr>
            <w:r w:rsidRPr="00816D3E">
              <w:rPr>
                <w:rFonts w:ascii="Arial" w:hAnsi="Arial" w:cs="Arial"/>
                <w:sz w:val="20"/>
                <w:szCs w:val="20"/>
              </w:rPr>
              <w:t>9.3</w:t>
            </w:r>
          </w:p>
        </w:tc>
        <w:tc>
          <w:tcPr>
            <w:tcW w:w="567" w:type="dxa"/>
          </w:tcPr>
          <w:p w14:paraId="5A59877D" w14:textId="69D7FD6D" w:rsidR="005F4E1D" w:rsidRPr="00816D3E" w:rsidRDefault="005F4E1D" w:rsidP="004F0496">
            <w:pPr>
              <w:spacing w:after="120"/>
              <w:ind w:right="543"/>
              <w:rPr>
                <w:rFonts w:ascii="Arial" w:hAnsi="Arial" w:cs="Arial"/>
                <w:sz w:val="20"/>
                <w:szCs w:val="20"/>
              </w:rPr>
            </w:pPr>
            <w:r w:rsidRPr="00816D3E">
              <w:rPr>
                <w:rFonts w:ascii="Arial" w:hAnsi="Arial" w:cs="Arial"/>
                <w:sz w:val="20"/>
                <w:szCs w:val="20"/>
              </w:rPr>
              <w:t>9.4</w:t>
            </w:r>
          </w:p>
        </w:tc>
      </w:tr>
      <w:tr w:rsidR="005F4E1D" w:rsidRPr="00816D3E" w14:paraId="780DC4A5" w14:textId="61F21A69" w:rsidTr="00145ADE">
        <w:tc>
          <w:tcPr>
            <w:tcW w:w="2439" w:type="dxa"/>
          </w:tcPr>
          <w:p w14:paraId="16F79E00" w14:textId="77777777"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Private Study</w:t>
            </w:r>
          </w:p>
        </w:tc>
        <w:tc>
          <w:tcPr>
            <w:tcW w:w="567" w:type="dxa"/>
          </w:tcPr>
          <w:p w14:paraId="34752F0E" w14:textId="77777777" w:rsidR="005F4E1D" w:rsidRPr="00816D3E" w:rsidRDefault="005F4E1D" w:rsidP="004F0496">
            <w:pPr>
              <w:spacing w:after="120"/>
              <w:ind w:right="543"/>
              <w:rPr>
                <w:rFonts w:ascii="Arial" w:hAnsi="Arial" w:cs="Arial"/>
                <w:b/>
                <w:sz w:val="20"/>
                <w:szCs w:val="20"/>
              </w:rPr>
            </w:pPr>
          </w:p>
        </w:tc>
        <w:tc>
          <w:tcPr>
            <w:tcW w:w="567" w:type="dxa"/>
          </w:tcPr>
          <w:p w14:paraId="0E9B09C0" w14:textId="443AAF46" w:rsidR="005F4E1D" w:rsidRPr="00816D3E" w:rsidRDefault="005F4E1D" w:rsidP="004F0496">
            <w:pPr>
              <w:spacing w:after="120"/>
              <w:ind w:right="543"/>
              <w:rPr>
                <w:rFonts w:ascii="Arial" w:hAnsi="Arial" w:cs="Arial"/>
                <w:b/>
                <w:sz w:val="20"/>
                <w:szCs w:val="20"/>
              </w:rPr>
            </w:pPr>
          </w:p>
        </w:tc>
        <w:tc>
          <w:tcPr>
            <w:tcW w:w="567" w:type="dxa"/>
          </w:tcPr>
          <w:p w14:paraId="6CD1C02C" w14:textId="157F20B4" w:rsidR="005F4E1D" w:rsidRPr="00816D3E" w:rsidRDefault="005F4E1D" w:rsidP="004F0496">
            <w:pPr>
              <w:spacing w:after="120"/>
              <w:ind w:right="543"/>
              <w:rPr>
                <w:rFonts w:ascii="Arial" w:hAnsi="Arial" w:cs="Arial"/>
                <w:b/>
                <w:sz w:val="20"/>
                <w:szCs w:val="20"/>
              </w:rPr>
            </w:pPr>
          </w:p>
        </w:tc>
        <w:tc>
          <w:tcPr>
            <w:tcW w:w="567" w:type="dxa"/>
          </w:tcPr>
          <w:p w14:paraId="45C64561" w14:textId="77777777" w:rsidR="005F4E1D" w:rsidRPr="00816D3E" w:rsidRDefault="005F4E1D" w:rsidP="004F0496">
            <w:pPr>
              <w:spacing w:after="120"/>
              <w:ind w:right="543"/>
              <w:rPr>
                <w:rFonts w:ascii="Arial" w:hAnsi="Arial" w:cs="Arial"/>
                <w:b/>
                <w:sz w:val="20"/>
                <w:szCs w:val="20"/>
              </w:rPr>
            </w:pPr>
          </w:p>
        </w:tc>
        <w:tc>
          <w:tcPr>
            <w:tcW w:w="567" w:type="dxa"/>
          </w:tcPr>
          <w:p w14:paraId="62607B91" w14:textId="77777777" w:rsidR="005F4E1D" w:rsidRPr="00816D3E" w:rsidRDefault="005F4E1D" w:rsidP="004F0496">
            <w:pPr>
              <w:spacing w:after="120"/>
              <w:ind w:right="543"/>
              <w:rPr>
                <w:rFonts w:ascii="Arial" w:hAnsi="Arial" w:cs="Arial"/>
                <w:b/>
                <w:sz w:val="20"/>
                <w:szCs w:val="20"/>
              </w:rPr>
            </w:pPr>
          </w:p>
        </w:tc>
        <w:tc>
          <w:tcPr>
            <w:tcW w:w="567" w:type="dxa"/>
          </w:tcPr>
          <w:p w14:paraId="2A716802" w14:textId="77777777" w:rsidR="005F4E1D" w:rsidRPr="00816D3E" w:rsidRDefault="005F4E1D" w:rsidP="004F0496">
            <w:pPr>
              <w:spacing w:after="120"/>
              <w:ind w:right="543"/>
              <w:rPr>
                <w:rFonts w:ascii="Arial" w:hAnsi="Arial" w:cs="Arial"/>
                <w:b/>
                <w:sz w:val="20"/>
                <w:szCs w:val="20"/>
              </w:rPr>
            </w:pPr>
          </w:p>
        </w:tc>
        <w:tc>
          <w:tcPr>
            <w:tcW w:w="567" w:type="dxa"/>
          </w:tcPr>
          <w:p w14:paraId="29920BBA" w14:textId="574824B5"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5BAFD1A4" w14:textId="56ABC5A3"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030A7445" w14:textId="73275565"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431B3FED" w14:textId="2E0C74C9"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1FEC2AAD" w14:textId="14181F6F"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x</w:t>
            </w:r>
          </w:p>
        </w:tc>
      </w:tr>
      <w:tr w:rsidR="005F4E1D" w:rsidRPr="00816D3E" w14:paraId="460BDA99" w14:textId="6D69A8AD" w:rsidTr="00145ADE">
        <w:tc>
          <w:tcPr>
            <w:tcW w:w="2439" w:type="dxa"/>
          </w:tcPr>
          <w:p w14:paraId="1CDAA785" w14:textId="4497BD87" w:rsidR="005F4E1D" w:rsidRPr="00816D3E" w:rsidRDefault="005F4E1D" w:rsidP="004F0496">
            <w:pPr>
              <w:spacing w:after="120"/>
              <w:ind w:right="543"/>
              <w:rPr>
                <w:rFonts w:ascii="Arial" w:hAnsi="Arial" w:cs="Arial"/>
                <w:i/>
                <w:sz w:val="20"/>
                <w:szCs w:val="20"/>
              </w:rPr>
            </w:pPr>
            <w:r w:rsidRPr="00816D3E">
              <w:rPr>
                <w:rFonts w:ascii="Arial" w:hAnsi="Arial" w:cs="Arial"/>
                <w:i/>
                <w:sz w:val="20"/>
                <w:szCs w:val="20"/>
              </w:rPr>
              <w:t>Laboratory</w:t>
            </w:r>
          </w:p>
        </w:tc>
        <w:tc>
          <w:tcPr>
            <w:tcW w:w="567" w:type="dxa"/>
          </w:tcPr>
          <w:p w14:paraId="0B596153" w14:textId="77777777" w:rsidR="005F4E1D" w:rsidRPr="00816D3E" w:rsidRDefault="005F4E1D" w:rsidP="004F0496">
            <w:pPr>
              <w:spacing w:after="120"/>
              <w:ind w:right="543"/>
              <w:rPr>
                <w:rFonts w:ascii="Arial" w:hAnsi="Arial" w:cs="Arial"/>
                <w:b/>
                <w:sz w:val="20"/>
                <w:szCs w:val="20"/>
              </w:rPr>
            </w:pPr>
          </w:p>
        </w:tc>
        <w:tc>
          <w:tcPr>
            <w:tcW w:w="567" w:type="dxa"/>
          </w:tcPr>
          <w:p w14:paraId="7EF775FB" w14:textId="61EA11E8"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76760D4D" w14:textId="77777777" w:rsidR="005F4E1D" w:rsidRPr="00816D3E" w:rsidRDefault="005F4E1D" w:rsidP="004F0496">
            <w:pPr>
              <w:spacing w:after="120"/>
              <w:ind w:right="543"/>
              <w:rPr>
                <w:rFonts w:ascii="Arial" w:hAnsi="Arial" w:cs="Arial"/>
                <w:b/>
                <w:sz w:val="20"/>
                <w:szCs w:val="20"/>
              </w:rPr>
            </w:pPr>
          </w:p>
        </w:tc>
        <w:tc>
          <w:tcPr>
            <w:tcW w:w="567" w:type="dxa"/>
          </w:tcPr>
          <w:p w14:paraId="29E92B33" w14:textId="77777777" w:rsidR="005F4E1D" w:rsidRPr="00816D3E" w:rsidRDefault="005F4E1D" w:rsidP="004F0496">
            <w:pPr>
              <w:spacing w:after="120"/>
              <w:ind w:right="543"/>
              <w:rPr>
                <w:rFonts w:ascii="Arial" w:hAnsi="Arial" w:cs="Arial"/>
                <w:b/>
                <w:sz w:val="20"/>
                <w:szCs w:val="20"/>
              </w:rPr>
            </w:pPr>
          </w:p>
        </w:tc>
        <w:tc>
          <w:tcPr>
            <w:tcW w:w="567" w:type="dxa"/>
          </w:tcPr>
          <w:p w14:paraId="712B107A" w14:textId="24477D2B"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1C240711" w14:textId="6F4BD632"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02F91989" w14:textId="4431BDF1"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2D2FDCA3" w14:textId="24BDEC3F"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20301B4E" w14:textId="77777777" w:rsidR="005F4E1D" w:rsidRPr="00816D3E" w:rsidRDefault="005F4E1D" w:rsidP="004F0496">
            <w:pPr>
              <w:spacing w:after="120"/>
              <w:ind w:right="543"/>
              <w:rPr>
                <w:rFonts w:ascii="Arial" w:hAnsi="Arial" w:cs="Arial"/>
                <w:b/>
                <w:sz w:val="20"/>
                <w:szCs w:val="20"/>
              </w:rPr>
            </w:pPr>
          </w:p>
        </w:tc>
        <w:tc>
          <w:tcPr>
            <w:tcW w:w="567" w:type="dxa"/>
          </w:tcPr>
          <w:p w14:paraId="70943AC0" w14:textId="77777777" w:rsidR="005F4E1D" w:rsidRPr="00816D3E" w:rsidRDefault="005F4E1D" w:rsidP="004F0496">
            <w:pPr>
              <w:spacing w:after="120"/>
              <w:ind w:right="543"/>
              <w:rPr>
                <w:rFonts w:ascii="Arial" w:hAnsi="Arial" w:cs="Arial"/>
                <w:b/>
                <w:sz w:val="20"/>
                <w:szCs w:val="20"/>
              </w:rPr>
            </w:pPr>
          </w:p>
        </w:tc>
        <w:tc>
          <w:tcPr>
            <w:tcW w:w="567" w:type="dxa"/>
          </w:tcPr>
          <w:p w14:paraId="0978DDAD" w14:textId="205875CE" w:rsidR="005F4E1D" w:rsidRPr="00816D3E" w:rsidRDefault="005F4E1D" w:rsidP="004F0496">
            <w:pPr>
              <w:spacing w:after="120"/>
              <w:ind w:right="543"/>
              <w:rPr>
                <w:rFonts w:ascii="Arial" w:hAnsi="Arial" w:cs="Arial"/>
                <w:b/>
                <w:sz w:val="20"/>
                <w:szCs w:val="20"/>
              </w:rPr>
            </w:pPr>
          </w:p>
        </w:tc>
      </w:tr>
      <w:tr w:rsidR="005F4E1D" w:rsidRPr="00816D3E" w14:paraId="22619170" w14:textId="03F7D7A3" w:rsidTr="00145ADE">
        <w:tc>
          <w:tcPr>
            <w:tcW w:w="2439" w:type="dxa"/>
          </w:tcPr>
          <w:p w14:paraId="4FCDEF28" w14:textId="454D07F6" w:rsidR="005F4E1D" w:rsidRPr="00816D3E" w:rsidRDefault="005F4E1D" w:rsidP="004F0496">
            <w:pPr>
              <w:spacing w:after="120"/>
              <w:ind w:right="543"/>
              <w:rPr>
                <w:rFonts w:ascii="Arial" w:hAnsi="Arial" w:cs="Arial"/>
                <w:i/>
                <w:sz w:val="20"/>
                <w:szCs w:val="20"/>
              </w:rPr>
            </w:pPr>
            <w:r w:rsidRPr="00816D3E">
              <w:rPr>
                <w:rFonts w:ascii="Arial" w:hAnsi="Arial" w:cs="Arial"/>
                <w:i/>
                <w:sz w:val="20"/>
                <w:szCs w:val="20"/>
              </w:rPr>
              <w:t>Lectures</w:t>
            </w:r>
          </w:p>
        </w:tc>
        <w:tc>
          <w:tcPr>
            <w:tcW w:w="567" w:type="dxa"/>
          </w:tcPr>
          <w:p w14:paraId="2A5CB317" w14:textId="6BBDD90E"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414F3FDD" w14:textId="6D3CDDE0"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1851D834" w14:textId="5318DAE0"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16E01158" w14:textId="2855D63C"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2D061744" w14:textId="361CA97C"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5DB74B51" w14:textId="7B91B0FE"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7444F699" w14:textId="1C45A345"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5BD1446E" w14:textId="07CD911F" w:rsidR="005F4E1D" w:rsidRPr="00816D3E" w:rsidRDefault="005F4E1D" w:rsidP="004F0496">
            <w:pPr>
              <w:spacing w:after="120"/>
              <w:ind w:right="543"/>
              <w:rPr>
                <w:rFonts w:ascii="Arial" w:hAnsi="Arial" w:cs="Arial"/>
                <w:b/>
                <w:sz w:val="20"/>
                <w:szCs w:val="20"/>
              </w:rPr>
            </w:pPr>
          </w:p>
        </w:tc>
        <w:tc>
          <w:tcPr>
            <w:tcW w:w="567" w:type="dxa"/>
          </w:tcPr>
          <w:p w14:paraId="063B2048" w14:textId="04CABCE8"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25522859" w14:textId="7068FDF2" w:rsidR="005F4E1D" w:rsidRPr="00816D3E" w:rsidRDefault="005F4E1D" w:rsidP="004F0496">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56182E21" w14:textId="77777777" w:rsidR="005F4E1D" w:rsidRPr="00816D3E" w:rsidRDefault="005F4E1D" w:rsidP="004F0496">
            <w:pPr>
              <w:spacing w:after="120"/>
              <w:ind w:right="543"/>
              <w:rPr>
                <w:rFonts w:ascii="Arial" w:hAnsi="Arial" w:cs="Arial"/>
                <w:b/>
                <w:sz w:val="20"/>
                <w:szCs w:val="20"/>
              </w:rPr>
            </w:pPr>
          </w:p>
        </w:tc>
      </w:tr>
    </w:tbl>
    <w:p w14:paraId="3AE17974" w14:textId="77777777" w:rsidR="00636058" w:rsidRPr="00816D3E" w:rsidRDefault="00636058" w:rsidP="009D52D0">
      <w:pPr>
        <w:spacing w:after="120" w:line="240" w:lineRule="auto"/>
        <w:ind w:left="567" w:right="543"/>
        <w:jc w:val="both"/>
        <w:rPr>
          <w:rFonts w:ascii="Arial" w:hAnsi="Arial" w:cs="Arial"/>
          <w:i/>
          <w:iCs/>
          <w:sz w:val="24"/>
          <w:szCs w:val="24"/>
        </w:rPr>
      </w:pPr>
    </w:p>
    <w:p w14:paraId="0C992BDB" w14:textId="77777777" w:rsidR="00636058" w:rsidRPr="00816D3E" w:rsidRDefault="00636058" w:rsidP="00636058">
      <w:pPr>
        <w:spacing w:after="120" w:line="240" w:lineRule="auto"/>
        <w:ind w:left="426" w:right="543" w:firstLine="294"/>
        <w:rPr>
          <w:rFonts w:ascii="Arial" w:hAnsi="Arial" w:cs="Arial"/>
          <w:b/>
          <w:iCs/>
          <w:sz w:val="24"/>
          <w:szCs w:val="24"/>
        </w:rPr>
      </w:pPr>
    </w:p>
    <w:p w14:paraId="1DF2B576" w14:textId="6861D79A" w:rsidR="007A6245" w:rsidRPr="00816D3E" w:rsidRDefault="00636058" w:rsidP="00636058">
      <w:pPr>
        <w:spacing w:after="120" w:line="240" w:lineRule="auto"/>
        <w:ind w:left="426" w:right="543" w:firstLine="294"/>
        <w:rPr>
          <w:rFonts w:ascii="Arial" w:hAnsi="Arial" w:cs="Arial"/>
          <w:b/>
          <w:iCs/>
          <w:sz w:val="24"/>
          <w:szCs w:val="24"/>
        </w:rPr>
      </w:pPr>
      <w:r w:rsidRPr="00816D3E">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567"/>
      </w:tblGrid>
      <w:tr w:rsidR="00FF610D" w:rsidRPr="00816D3E" w14:paraId="7367825C" w14:textId="77777777" w:rsidTr="00145ADE">
        <w:trPr>
          <w:tblHeader/>
        </w:trPr>
        <w:tc>
          <w:tcPr>
            <w:tcW w:w="2405" w:type="dxa"/>
            <w:shd w:val="clear" w:color="auto" w:fill="D9D9D9" w:themeFill="background1" w:themeFillShade="D9"/>
          </w:tcPr>
          <w:p w14:paraId="4E99BFB5" w14:textId="77777777" w:rsidR="00FF610D" w:rsidRPr="00816D3E" w:rsidRDefault="00FF610D" w:rsidP="00636058">
            <w:pPr>
              <w:spacing w:after="120"/>
              <w:ind w:left="33" w:right="543"/>
              <w:rPr>
                <w:rFonts w:ascii="Arial" w:hAnsi="Arial" w:cs="Arial"/>
                <w:b/>
                <w:sz w:val="20"/>
                <w:szCs w:val="20"/>
              </w:rPr>
            </w:pPr>
            <w:r w:rsidRPr="00816D3E">
              <w:rPr>
                <w:rFonts w:ascii="Arial" w:hAnsi="Arial" w:cs="Arial"/>
                <w:b/>
                <w:sz w:val="20"/>
                <w:szCs w:val="20"/>
              </w:rPr>
              <w:t>Module learning outcome</w:t>
            </w:r>
          </w:p>
        </w:tc>
        <w:tc>
          <w:tcPr>
            <w:tcW w:w="567" w:type="dxa"/>
          </w:tcPr>
          <w:p w14:paraId="7B5C6163" w14:textId="77777777" w:rsidR="00FF610D" w:rsidRPr="00816D3E" w:rsidRDefault="00FF610D" w:rsidP="00636058">
            <w:pPr>
              <w:spacing w:after="120"/>
              <w:ind w:right="543"/>
              <w:rPr>
                <w:rFonts w:ascii="Arial" w:hAnsi="Arial" w:cs="Arial"/>
                <w:sz w:val="20"/>
                <w:szCs w:val="20"/>
              </w:rPr>
            </w:pPr>
            <w:r w:rsidRPr="00816D3E">
              <w:rPr>
                <w:rFonts w:ascii="Arial" w:hAnsi="Arial" w:cs="Arial"/>
                <w:sz w:val="20"/>
                <w:szCs w:val="20"/>
              </w:rPr>
              <w:t>8.1</w:t>
            </w:r>
          </w:p>
        </w:tc>
        <w:tc>
          <w:tcPr>
            <w:tcW w:w="567" w:type="dxa"/>
          </w:tcPr>
          <w:p w14:paraId="2210FC9E" w14:textId="77777777" w:rsidR="00FF610D" w:rsidRPr="00816D3E" w:rsidRDefault="00FF610D" w:rsidP="00636058">
            <w:pPr>
              <w:spacing w:after="120"/>
              <w:ind w:right="543"/>
              <w:rPr>
                <w:rFonts w:ascii="Arial" w:hAnsi="Arial" w:cs="Arial"/>
                <w:sz w:val="20"/>
                <w:szCs w:val="20"/>
              </w:rPr>
            </w:pPr>
            <w:r w:rsidRPr="00816D3E">
              <w:rPr>
                <w:rFonts w:ascii="Arial" w:hAnsi="Arial" w:cs="Arial"/>
                <w:sz w:val="20"/>
                <w:szCs w:val="20"/>
              </w:rPr>
              <w:t>8.2</w:t>
            </w:r>
          </w:p>
        </w:tc>
        <w:tc>
          <w:tcPr>
            <w:tcW w:w="709" w:type="dxa"/>
          </w:tcPr>
          <w:p w14:paraId="00B7F160" w14:textId="77777777" w:rsidR="00FF610D" w:rsidRPr="00816D3E" w:rsidRDefault="00FF610D" w:rsidP="00636058">
            <w:pPr>
              <w:spacing w:after="120"/>
              <w:ind w:right="543"/>
              <w:rPr>
                <w:rFonts w:ascii="Arial" w:hAnsi="Arial" w:cs="Arial"/>
                <w:sz w:val="20"/>
                <w:szCs w:val="20"/>
              </w:rPr>
            </w:pPr>
            <w:r w:rsidRPr="00816D3E">
              <w:rPr>
                <w:rFonts w:ascii="Arial" w:hAnsi="Arial" w:cs="Arial"/>
                <w:sz w:val="20"/>
                <w:szCs w:val="20"/>
              </w:rPr>
              <w:t>8.3</w:t>
            </w:r>
          </w:p>
        </w:tc>
        <w:tc>
          <w:tcPr>
            <w:tcW w:w="567" w:type="dxa"/>
          </w:tcPr>
          <w:p w14:paraId="2BB3974A" w14:textId="77777777" w:rsidR="00FF610D" w:rsidRPr="00816D3E" w:rsidRDefault="00FF610D" w:rsidP="00636058">
            <w:pPr>
              <w:spacing w:after="120"/>
              <w:ind w:right="543"/>
              <w:rPr>
                <w:rFonts w:ascii="Arial" w:hAnsi="Arial" w:cs="Arial"/>
                <w:sz w:val="20"/>
                <w:szCs w:val="20"/>
              </w:rPr>
            </w:pPr>
            <w:r w:rsidRPr="00816D3E">
              <w:rPr>
                <w:rFonts w:ascii="Arial" w:hAnsi="Arial" w:cs="Arial"/>
                <w:sz w:val="20"/>
                <w:szCs w:val="20"/>
              </w:rPr>
              <w:t>8.4</w:t>
            </w:r>
          </w:p>
        </w:tc>
        <w:tc>
          <w:tcPr>
            <w:tcW w:w="567" w:type="dxa"/>
          </w:tcPr>
          <w:p w14:paraId="23BFBA31" w14:textId="77777777" w:rsidR="00FF610D" w:rsidRPr="00816D3E" w:rsidRDefault="00FF610D" w:rsidP="00636058">
            <w:pPr>
              <w:spacing w:after="120"/>
              <w:ind w:right="543"/>
              <w:rPr>
                <w:rFonts w:ascii="Arial" w:hAnsi="Arial" w:cs="Arial"/>
                <w:sz w:val="20"/>
                <w:szCs w:val="20"/>
              </w:rPr>
            </w:pPr>
            <w:r w:rsidRPr="00816D3E">
              <w:rPr>
                <w:rFonts w:ascii="Arial" w:hAnsi="Arial" w:cs="Arial"/>
                <w:sz w:val="20"/>
                <w:szCs w:val="20"/>
              </w:rPr>
              <w:t>8.5</w:t>
            </w:r>
          </w:p>
        </w:tc>
        <w:tc>
          <w:tcPr>
            <w:tcW w:w="567" w:type="dxa"/>
          </w:tcPr>
          <w:p w14:paraId="3C50FAB0" w14:textId="4107638C" w:rsidR="00FF610D" w:rsidRPr="00816D3E" w:rsidRDefault="00FF610D" w:rsidP="00636058">
            <w:pPr>
              <w:spacing w:after="120"/>
              <w:ind w:right="543"/>
              <w:rPr>
                <w:rFonts w:ascii="Arial" w:hAnsi="Arial" w:cs="Arial"/>
                <w:sz w:val="20"/>
                <w:szCs w:val="20"/>
              </w:rPr>
            </w:pPr>
            <w:r w:rsidRPr="00816D3E">
              <w:rPr>
                <w:rFonts w:ascii="Arial" w:hAnsi="Arial" w:cs="Arial"/>
                <w:sz w:val="20"/>
                <w:szCs w:val="20"/>
              </w:rPr>
              <w:t>8.6</w:t>
            </w:r>
          </w:p>
        </w:tc>
        <w:tc>
          <w:tcPr>
            <w:tcW w:w="567" w:type="dxa"/>
          </w:tcPr>
          <w:p w14:paraId="31A08409" w14:textId="30BB38C8" w:rsidR="00FF610D" w:rsidRPr="00816D3E" w:rsidRDefault="00FF610D" w:rsidP="00636058">
            <w:pPr>
              <w:spacing w:after="120"/>
              <w:ind w:right="543"/>
              <w:rPr>
                <w:rFonts w:ascii="Arial" w:hAnsi="Arial" w:cs="Arial"/>
                <w:sz w:val="20"/>
                <w:szCs w:val="20"/>
              </w:rPr>
            </w:pPr>
            <w:r w:rsidRPr="00816D3E">
              <w:rPr>
                <w:rFonts w:ascii="Arial" w:hAnsi="Arial" w:cs="Arial"/>
                <w:sz w:val="20"/>
                <w:szCs w:val="20"/>
              </w:rPr>
              <w:t>8.7</w:t>
            </w:r>
          </w:p>
        </w:tc>
        <w:tc>
          <w:tcPr>
            <w:tcW w:w="567" w:type="dxa"/>
          </w:tcPr>
          <w:p w14:paraId="0D56B3A5" w14:textId="0E06B027" w:rsidR="00FF610D" w:rsidRPr="00816D3E" w:rsidRDefault="00FF610D" w:rsidP="00636058">
            <w:pPr>
              <w:spacing w:after="120"/>
              <w:ind w:right="543"/>
              <w:rPr>
                <w:rFonts w:ascii="Arial" w:hAnsi="Arial" w:cs="Arial"/>
                <w:sz w:val="20"/>
                <w:szCs w:val="20"/>
              </w:rPr>
            </w:pPr>
            <w:r w:rsidRPr="00816D3E">
              <w:rPr>
                <w:rFonts w:ascii="Arial" w:hAnsi="Arial" w:cs="Arial"/>
                <w:sz w:val="20"/>
                <w:szCs w:val="20"/>
              </w:rPr>
              <w:t>9.1</w:t>
            </w:r>
          </w:p>
        </w:tc>
        <w:tc>
          <w:tcPr>
            <w:tcW w:w="567" w:type="dxa"/>
          </w:tcPr>
          <w:p w14:paraId="523687DC" w14:textId="77777777" w:rsidR="00FF610D" w:rsidRPr="00816D3E" w:rsidRDefault="00FF610D" w:rsidP="00636058">
            <w:pPr>
              <w:spacing w:after="120"/>
              <w:ind w:right="543"/>
              <w:rPr>
                <w:rFonts w:ascii="Arial" w:hAnsi="Arial" w:cs="Arial"/>
                <w:sz w:val="20"/>
                <w:szCs w:val="20"/>
              </w:rPr>
            </w:pPr>
            <w:r w:rsidRPr="00816D3E">
              <w:rPr>
                <w:rFonts w:ascii="Arial" w:hAnsi="Arial" w:cs="Arial"/>
                <w:sz w:val="20"/>
                <w:szCs w:val="20"/>
              </w:rPr>
              <w:t>9.2</w:t>
            </w:r>
          </w:p>
        </w:tc>
        <w:tc>
          <w:tcPr>
            <w:tcW w:w="567" w:type="dxa"/>
          </w:tcPr>
          <w:p w14:paraId="1106ECFC" w14:textId="77777777" w:rsidR="00FF610D" w:rsidRPr="00816D3E" w:rsidRDefault="00FF610D" w:rsidP="00636058">
            <w:pPr>
              <w:spacing w:after="120"/>
              <w:ind w:right="543"/>
              <w:rPr>
                <w:rFonts w:ascii="Arial" w:hAnsi="Arial" w:cs="Arial"/>
                <w:sz w:val="20"/>
                <w:szCs w:val="20"/>
              </w:rPr>
            </w:pPr>
            <w:r w:rsidRPr="00816D3E">
              <w:rPr>
                <w:rFonts w:ascii="Arial" w:hAnsi="Arial" w:cs="Arial"/>
                <w:sz w:val="20"/>
                <w:szCs w:val="20"/>
              </w:rPr>
              <w:t>9.3</w:t>
            </w:r>
          </w:p>
        </w:tc>
        <w:tc>
          <w:tcPr>
            <w:tcW w:w="567" w:type="dxa"/>
          </w:tcPr>
          <w:p w14:paraId="51BE4A79" w14:textId="77777777" w:rsidR="00FF610D" w:rsidRPr="00816D3E" w:rsidRDefault="00FF610D" w:rsidP="00636058">
            <w:pPr>
              <w:spacing w:after="120"/>
              <w:ind w:right="543"/>
              <w:rPr>
                <w:rFonts w:ascii="Arial" w:hAnsi="Arial" w:cs="Arial"/>
                <w:sz w:val="20"/>
                <w:szCs w:val="20"/>
              </w:rPr>
            </w:pPr>
            <w:r w:rsidRPr="00816D3E">
              <w:rPr>
                <w:rFonts w:ascii="Arial" w:hAnsi="Arial" w:cs="Arial"/>
                <w:sz w:val="20"/>
                <w:szCs w:val="20"/>
              </w:rPr>
              <w:t>9.4</w:t>
            </w:r>
          </w:p>
        </w:tc>
      </w:tr>
      <w:tr w:rsidR="00FF610D" w:rsidRPr="00816D3E" w14:paraId="6D8FD37D" w14:textId="77777777" w:rsidTr="00145ADE">
        <w:trPr>
          <w:tblHeader/>
        </w:trPr>
        <w:tc>
          <w:tcPr>
            <w:tcW w:w="2405" w:type="dxa"/>
          </w:tcPr>
          <w:p w14:paraId="6500FA2E" w14:textId="5121252D" w:rsidR="00FF610D" w:rsidRPr="00816D3E" w:rsidRDefault="00FF610D" w:rsidP="00636058">
            <w:pPr>
              <w:spacing w:after="120"/>
              <w:ind w:right="543"/>
              <w:rPr>
                <w:rFonts w:ascii="Arial" w:hAnsi="Arial" w:cs="Arial"/>
                <w:i/>
                <w:sz w:val="20"/>
                <w:szCs w:val="20"/>
              </w:rPr>
            </w:pPr>
            <w:r w:rsidRPr="00816D3E">
              <w:rPr>
                <w:rFonts w:ascii="Arial" w:hAnsi="Arial" w:cs="Arial"/>
                <w:i/>
                <w:sz w:val="20"/>
                <w:szCs w:val="20"/>
              </w:rPr>
              <w:t xml:space="preserve"> Time constrained test</w:t>
            </w:r>
          </w:p>
        </w:tc>
        <w:tc>
          <w:tcPr>
            <w:tcW w:w="567" w:type="dxa"/>
          </w:tcPr>
          <w:p w14:paraId="718AB32A" w14:textId="7F9C1792" w:rsidR="00FF610D" w:rsidRPr="00816D3E" w:rsidRDefault="00E73A85" w:rsidP="00636058">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71084725" w14:textId="599E4C0C" w:rsidR="00FF610D" w:rsidRPr="00816D3E" w:rsidRDefault="00E73A85" w:rsidP="00636058">
            <w:pPr>
              <w:spacing w:after="120"/>
              <w:ind w:right="543"/>
              <w:rPr>
                <w:rFonts w:ascii="Arial" w:hAnsi="Arial" w:cs="Arial"/>
                <w:b/>
                <w:sz w:val="20"/>
                <w:szCs w:val="20"/>
              </w:rPr>
            </w:pPr>
            <w:r w:rsidRPr="00816D3E">
              <w:rPr>
                <w:rFonts w:ascii="Arial" w:hAnsi="Arial" w:cs="Arial"/>
                <w:b/>
                <w:sz w:val="20"/>
                <w:szCs w:val="20"/>
              </w:rPr>
              <w:t>x</w:t>
            </w:r>
          </w:p>
        </w:tc>
        <w:tc>
          <w:tcPr>
            <w:tcW w:w="709" w:type="dxa"/>
          </w:tcPr>
          <w:p w14:paraId="659E3E11" w14:textId="22412F48" w:rsidR="00FF610D" w:rsidRPr="00816D3E" w:rsidRDefault="00E73A85" w:rsidP="00636058">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02BFF41C" w14:textId="6523DBAC" w:rsidR="00FF610D" w:rsidRPr="00816D3E" w:rsidRDefault="00524DA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3737722C" w:rsidR="00FF610D" w:rsidRPr="00816D3E" w:rsidRDefault="00524DA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BDFFB8A" w14:textId="0F952654" w:rsidR="00FF610D" w:rsidRPr="00816D3E" w:rsidRDefault="00E73A85" w:rsidP="00636058">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5B99BC9A" w14:textId="77777777" w:rsidR="00FF610D" w:rsidRPr="00816D3E" w:rsidRDefault="00FF610D" w:rsidP="00636058">
            <w:pPr>
              <w:spacing w:after="120"/>
              <w:ind w:right="543"/>
              <w:rPr>
                <w:rFonts w:ascii="Arial" w:hAnsi="Arial" w:cs="Arial"/>
                <w:b/>
                <w:sz w:val="20"/>
                <w:szCs w:val="20"/>
              </w:rPr>
            </w:pPr>
          </w:p>
        </w:tc>
        <w:tc>
          <w:tcPr>
            <w:tcW w:w="567" w:type="dxa"/>
          </w:tcPr>
          <w:p w14:paraId="60747C35" w14:textId="454AA49C" w:rsidR="00FF610D" w:rsidRPr="00816D3E" w:rsidRDefault="00FF610D" w:rsidP="00636058">
            <w:pPr>
              <w:spacing w:after="120"/>
              <w:ind w:right="543"/>
              <w:rPr>
                <w:rFonts w:ascii="Arial" w:hAnsi="Arial" w:cs="Arial"/>
                <w:b/>
                <w:sz w:val="20"/>
                <w:szCs w:val="20"/>
              </w:rPr>
            </w:pPr>
          </w:p>
        </w:tc>
        <w:tc>
          <w:tcPr>
            <w:tcW w:w="567" w:type="dxa"/>
          </w:tcPr>
          <w:p w14:paraId="6FCDE494" w14:textId="77777777" w:rsidR="00FF610D" w:rsidRPr="00816D3E" w:rsidRDefault="00FF610D" w:rsidP="00636058">
            <w:pPr>
              <w:spacing w:after="120"/>
              <w:ind w:right="543"/>
              <w:rPr>
                <w:rFonts w:ascii="Arial" w:hAnsi="Arial" w:cs="Arial"/>
                <w:b/>
                <w:sz w:val="20"/>
                <w:szCs w:val="20"/>
              </w:rPr>
            </w:pPr>
          </w:p>
        </w:tc>
        <w:tc>
          <w:tcPr>
            <w:tcW w:w="567" w:type="dxa"/>
          </w:tcPr>
          <w:p w14:paraId="48C6EE1D" w14:textId="77777777" w:rsidR="00FF610D" w:rsidRPr="00816D3E" w:rsidRDefault="00FF610D" w:rsidP="00636058">
            <w:pPr>
              <w:spacing w:after="120"/>
              <w:ind w:right="543"/>
              <w:rPr>
                <w:rFonts w:ascii="Arial" w:hAnsi="Arial" w:cs="Arial"/>
                <w:b/>
                <w:sz w:val="20"/>
                <w:szCs w:val="20"/>
              </w:rPr>
            </w:pPr>
          </w:p>
        </w:tc>
        <w:tc>
          <w:tcPr>
            <w:tcW w:w="567" w:type="dxa"/>
          </w:tcPr>
          <w:p w14:paraId="12A99B31" w14:textId="77777777" w:rsidR="00FF610D" w:rsidRPr="00816D3E" w:rsidRDefault="00FF610D" w:rsidP="00636058">
            <w:pPr>
              <w:spacing w:after="120"/>
              <w:ind w:right="543"/>
              <w:rPr>
                <w:rFonts w:ascii="Arial" w:hAnsi="Arial" w:cs="Arial"/>
                <w:b/>
                <w:sz w:val="20"/>
                <w:szCs w:val="20"/>
              </w:rPr>
            </w:pPr>
          </w:p>
        </w:tc>
      </w:tr>
      <w:tr w:rsidR="00FF610D" w:rsidRPr="00816D3E" w14:paraId="33EAAC8E" w14:textId="77777777" w:rsidTr="00145ADE">
        <w:trPr>
          <w:tblHeader/>
        </w:trPr>
        <w:tc>
          <w:tcPr>
            <w:tcW w:w="2405" w:type="dxa"/>
          </w:tcPr>
          <w:p w14:paraId="41B161CA" w14:textId="578E8E64" w:rsidR="00FF610D" w:rsidRPr="00816D3E" w:rsidRDefault="00C9369C" w:rsidP="00636058">
            <w:pPr>
              <w:spacing w:after="120"/>
              <w:ind w:right="543"/>
              <w:rPr>
                <w:rFonts w:ascii="Arial" w:hAnsi="Arial" w:cs="Arial"/>
                <w:i/>
                <w:sz w:val="20"/>
                <w:szCs w:val="20"/>
              </w:rPr>
            </w:pPr>
            <w:r>
              <w:rPr>
                <w:rFonts w:ascii="Arial" w:hAnsi="Arial" w:cs="Arial"/>
                <w:i/>
                <w:sz w:val="20"/>
                <w:szCs w:val="20"/>
              </w:rPr>
              <w:t>Practical assignment</w:t>
            </w:r>
            <w:r w:rsidR="00FF610D" w:rsidRPr="00816D3E">
              <w:rPr>
                <w:rFonts w:ascii="Arial" w:hAnsi="Arial" w:cs="Arial"/>
                <w:i/>
                <w:sz w:val="20"/>
                <w:szCs w:val="20"/>
              </w:rPr>
              <w:t xml:space="preserve"> (coursework)</w:t>
            </w:r>
          </w:p>
        </w:tc>
        <w:tc>
          <w:tcPr>
            <w:tcW w:w="567" w:type="dxa"/>
          </w:tcPr>
          <w:p w14:paraId="4D015421" w14:textId="77777777" w:rsidR="00FF610D" w:rsidRPr="00816D3E" w:rsidRDefault="00FF610D" w:rsidP="00636058">
            <w:pPr>
              <w:spacing w:after="120"/>
              <w:ind w:right="543"/>
              <w:rPr>
                <w:rFonts w:ascii="Arial" w:hAnsi="Arial" w:cs="Arial"/>
                <w:b/>
                <w:sz w:val="20"/>
                <w:szCs w:val="20"/>
              </w:rPr>
            </w:pPr>
          </w:p>
        </w:tc>
        <w:tc>
          <w:tcPr>
            <w:tcW w:w="567" w:type="dxa"/>
          </w:tcPr>
          <w:p w14:paraId="47055659" w14:textId="39BF9EB8" w:rsidR="00FF610D" w:rsidRPr="00816D3E" w:rsidRDefault="00E73A85" w:rsidP="00636058">
            <w:pPr>
              <w:spacing w:after="120"/>
              <w:ind w:right="543"/>
              <w:rPr>
                <w:rFonts w:ascii="Arial" w:hAnsi="Arial" w:cs="Arial"/>
                <w:b/>
                <w:sz w:val="20"/>
                <w:szCs w:val="20"/>
              </w:rPr>
            </w:pPr>
            <w:r w:rsidRPr="00816D3E">
              <w:rPr>
                <w:rFonts w:ascii="Arial" w:hAnsi="Arial" w:cs="Arial"/>
                <w:b/>
                <w:sz w:val="20"/>
                <w:szCs w:val="20"/>
              </w:rPr>
              <w:t>x</w:t>
            </w:r>
          </w:p>
        </w:tc>
        <w:tc>
          <w:tcPr>
            <w:tcW w:w="709" w:type="dxa"/>
          </w:tcPr>
          <w:p w14:paraId="32CE5E70" w14:textId="0738D037" w:rsidR="00FF610D" w:rsidRPr="00816D3E" w:rsidRDefault="00FF610D" w:rsidP="00636058">
            <w:pPr>
              <w:spacing w:after="120"/>
              <w:ind w:right="543"/>
              <w:rPr>
                <w:rFonts w:ascii="Arial" w:hAnsi="Arial" w:cs="Arial"/>
                <w:b/>
                <w:sz w:val="20"/>
                <w:szCs w:val="20"/>
              </w:rPr>
            </w:pPr>
          </w:p>
        </w:tc>
        <w:tc>
          <w:tcPr>
            <w:tcW w:w="567" w:type="dxa"/>
          </w:tcPr>
          <w:p w14:paraId="3209BAD1" w14:textId="02A88FFD" w:rsidR="00FF610D" w:rsidRPr="00816D3E" w:rsidRDefault="00E73A85" w:rsidP="00636058">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3A50AC62" w14:textId="2852E66F" w:rsidR="00FF610D" w:rsidRPr="00816D3E" w:rsidRDefault="00E73A85" w:rsidP="00636058">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67E5A02D" w14:textId="4524C89A" w:rsidR="00FF610D" w:rsidRPr="00816D3E" w:rsidDel="005F4E1D" w:rsidRDefault="00E73A85" w:rsidP="00636058">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4CF4905D" w14:textId="4835280F" w:rsidR="00FF610D" w:rsidRPr="00816D3E" w:rsidDel="005F4E1D" w:rsidRDefault="004442E7" w:rsidP="00636058">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43F1F7E1" w14:textId="29987984" w:rsidR="00FF610D" w:rsidRPr="00816D3E" w:rsidRDefault="004442E7" w:rsidP="00636058">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34BF4922" w14:textId="26F76357" w:rsidR="00FF610D" w:rsidRPr="00816D3E" w:rsidRDefault="004442E7" w:rsidP="00636058">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29656163" w14:textId="1FE7AB6F" w:rsidR="00FF610D" w:rsidRPr="00816D3E" w:rsidRDefault="004442E7" w:rsidP="00636058">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3155EA1C" w14:textId="4C3EAD53" w:rsidR="00FF610D" w:rsidRPr="00816D3E" w:rsidRDefault="004442E7" w:rsidP="00636058">
            <w:pPr>
              <w:spacing w:after="120"/>
              <w:ind w:right="543"/>
              <w:rPr>
                <w:rFonts w:ascii="Arial" w:hAnsi="Arial" w:cs="Arial"/>
                <w:b/>
                <w:sz w:val="20"/>
                <w:szCs w:val="20"/>
              </w:rPr>
            </w:pPr>
            <w:r w:rsidRPr="00816D3E">
              <w:rPr>
                <w:rFonts w:ascii="Arial" w:hAnsi="Arial" w:cs="Arial"/>
                <w:b/>
                <w:sz w:val="20"/>
                <w:szCs w:val="20"/>
              </w:rPr>
              <w:t>x</w:t>
            </w:r>
          </w:p>
        </w:tc>
      </w:tr>
      <w:tr w:rsidR="00FF610D" w:rsidRPr="00816D3E" w14:paraId="4B360B55" w14:textId="77777777" w:rsidTr="00145ADE">
        <w:trPr>
          <w:tblHeader/>
        </w:trPr>
        <w:tc>
          <w:tcPr>
            <w:tcW w:w="2405" w:type="dxa"/>
          </w:tcPr>
          <w:p w14:paraId="77096C0B" w14:textId="41E2BEBF" w:rsidR="00FF610D" w:rsidRPr="00816D3E" w:rsidRDefault="00FF610D" w:rsidP="00636058">
            <w:pPr>
              <w:spacing w:after="120"/>
              <w:ind w:right="543"/>
              <w:rPr>
                <w:rFonts w:ascii="Arial" w:hAnsi="Arial" w:cs="Arial"/>
                <w:i/>
                <w:sz w:val="20"/>
                <w:szCs w:val="20"/>
              </w:rPr>
            </w:pPr>
            <w:r w:rsidRPr="00816D3E">
              <w:rPr>
                <w:rFonts w:ascii="Arial" w:hAnsi="Arial" w:cs="Arial"/>
                <w:i/>
                <w:sz w:val="20"/>
                <w:szCs w:val="20"/>
              </w:rPr>
              <w:t>Video presentation (coursework)</w:t>
            </w:r>
          </w:p>
        </w:tc>
        <w:tc>
          <w:tcPr>
            <w:tcW w:w="567" w:type="dxa"/>
          </w:tcPr>
          <w:p w14:paraId="3F82D456" w14:textId="2457FC96" w:rsidR="00FF610D" w:rsidRPr="00816D3E" w:rsidRDefault="00524DA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18C847" w14:textId="77777777" w:rsidR="00FF610D" w:rsidRPr="00816D3E" w:rsidDel="005F4E1D" w:rsidRDefault="00FF610D" w:rsidP="00636058">
            <w:pPr>
              <w:spacing w:after="120"/>
              <w:ind w:right="543"/>
              <w:rPr>
                <w:rFonts w:ascii="Arial" w:hAnsi="Arial" w:cs="Arial"/>
                <w:b/>
                <w:sz w:val="20"/>
                <w:szCs w:val="20"/>
              </w:rPr>
            </w:pPr>
          </w:p>
        </w:tc>
        <w:tc>
          <w:tcPr>
            <w:tcW w:w="709" w:type="dxa"/>
          </w:tcPr>
          <w:p w14:paraId="66C807E2" w14:textId="5E81DE3B" w:rsidR="00FF610D" w:rsidRPr="00816D3E" w:rsidDel="005F4E1D" w:rsidRDefault="00524DA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2E35CDE" w14:textId="707AE853" w:rsidR="00FF610D" w:rsidRPr="00816D3E" w:rsidRDefault="00E73A85" w:rsidP="00636058">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076E7C7B" w14:textId="384A4EF1" w:rsidR="00FF610D" w:rsidRPr="00816D3E" w:rsidRDefault="00E73A85" w:rsidP="00636058">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785BD263" w14:textId="77777777" w:rsidR="00FF610D" w:rsidRPr="00816D3E" w:rsidDel="005F4E1D" w:rsidRDefault="00FF610D" w:rsidP="00636058">
            <w:pPr>
              <w:spacing w:after="120"/>
              <w:ind w:right="543"/>
              <w:rPr>
                <w:rFonts w:ascii="Arial" w:hAnsi="Arial" w:cs="Arial"/>
                <w:b/>
                <w:sz w:val="20"/>
                <w:szCs w:val="20"/>
              </w:rPr>
            </w:pPr>
          </w:p>
        </w:tc>
        <w:tc>
          <w:tcPr>
            <w:tcW w:w="567" w:type="dxa"/>
          </w:tcPr>
          <w:p w14:paraId="75D33871" w14:textId="028897AF" w:rsidR="00FF610D" w:rsidRPr="00816D3E" w:rsidDel="005F4E1D" w:rsidRDefault="004442E7" w:rsidP="00636058">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34AA2744" w14:textId="48837B29" w:rsidR="00FF610D" w:rsidRPr="00816D3E" w:rsidDel="005F4E1D" w:rsidRDefault="004442E7" w:rsidP="00636058">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7EB13876" w14:textId="389A1A91" w:rsidR="00FF610D" w:rsidRPr="00816D3E" w:rsidRDefault="004442E7" w:rsidP="00636058">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6FD0021F" w14:textId="7D90DBDD" w:rsidR="00FF610D" w:rsidRPr="00816D3E" w:rsidRDefault="004442E7" w:rsidP="00636058">
            <w:pPr>
              <w:spacing w:after="120"/>
              <w:ind w:right="543"/>
              <w:rPr>
                <w:rFonts w:ascii="Arial" w:hAnsi="Arial" w:cs="Arial"/>
                <w:b/>
                <w:sz w:val="20"/>
                <w:szCs w:val="20"/>
              </w:rPr>
            </w:pPr>
            <w:r w:rsidRPr="00816D3E">
              <w:rPr>
                <w:rFonts w:ascii="Arial" w:hAnsi="Arial" w:cs="Arial"/>
                <w:b/>
                <w:sz w:val="20"/>
                <w:szCs w:val="20"/>
              </w:rPr>
              <w:t>x</w:t>
            </w:r>
          </w:p>
        </w:tc>
        <w:tc>
          <w:tcPr>
            <w:tcW w:w="567" w:type="dxa"/>
          </w:tcPr>
          <w:p w14:paraId="19EE57D3" w14:textId="353985E1" w:rsidR="00FF610D" w:rsidRPr="00816D3E" w:rsidRDefault="004442E7" w:rsidP="00636058">
            <w:pPr>
              <w:spacing w:after="120"/>
              <w:ind w:right="543"/>
              <w:rPr>
                <w:rFonts w:ascii="Arial" w:hAnsi="Arial" w:cs="Arial"/>
                <w:b/>
                <w:sz w:val="20"/>
                <w:szCs w:val="20"/>
              </w:rPr>
            </w:pPr>
            <w:r w:rsidRPr="00816D3E">
              <w:rPr>
                <w:rFonts w:ascii="Arial" w:hAnsi="Arial" w:cs="Arial"/>
                <w:b/>
                <w:sz w:val="20"/>
                <w:szCs w:val="20"/>
              </w:rPr>
              <w:t>x</w:t>
            </w:r>
          </w:p>
        </w:tc>
      </w:tr>
    </w:tbl>
    <w:p w14:paraId="172848FA" w14:textId="39E7AE7D" w:rsidR="00636058" w:rsidRPr="00816D3E" w:rsidRDefault="00636058" w:rsidP="009D52D0">
      <w:pPr>
        <w:spacing w:after="120" w:line="240" w:lineRule="auto"/>
        <w:ind w:left="426" w:right="543"/>
        <w:rPr>
          <w:rFonts w:ascii="Arial" w:hAnsi="Arial" w:cs="Arial"/>
          <w:b/>
          <w:iCs/>
          <w:sz w:val="24"/>
          <w:szCs w:val="24"/>
        </w:rPr>
      </w:pPr>
    </w:p>
    <w:p w14:paraId="081DBD04" w14:textId="77E9007E" w:rsidR="00636058" w:rsidRPr="00816D3E" w:rsidRDefault="00636058" w:rsidP="009D52D0">
      <w:pPr>
        <w:spacing w:after="120" w:line="240" w:lineRule="auto"/>
        <w:ind w:left="426" w:right="543"/>
        <w:rPr>
          <w:rFonts w:ascii="Arial" w:hAnsi="Arial" w:cs="Arial"/>
          <w:b/>
          <w:iCs/>
          <w:sz w:val="24"/>
          <w:szCs w:val="24"/>
        </w:rPr>
      </w:pPr>
    </w:p>
    <w:p w14:paraId="40C4CAE6" w14:textId="58A8AD66" w:rsidR="00636058" w:rsidRPr="00816D3E" w:rsidRDefault="00636058" w:rsidP="009D52D0">
      <w:pPr>
        <w:spacing w:after="120" w:line="240" w:lineRule="auto"/>
        <w:ind w:left="426" w:right="543"/>
        <w:rPr>
          <w:rFonts w:ascii="Arial" w:hAnsi="Arial" w:cs="Arial"/>
          <w:b/>
          <w:iCs/>
          <w:sz w:val="24"/>
          <w:szCs w:val="24"/>
        </w:rPr>
      </w:pPr>
    </w:p>
    <w:p w14:paraId="5A1105B5" w14:textId="5A14E0EC" w:rsidR="00636058" w:rsidRPr="00816D3E" w:rsidRDefault="00636058" w:rsidP="009D52D0">
      <w:pPr>
        <w:spacing w:after="120" w:line="240" w:lineRule="auto"/>
        <w:ind w:left="426" w:right="543"/>
        <w:rPr>
          <w:rFonts w:ascii="Arial" w:hAnsi="Arial" w:cs="Arial"/>
          <w:b/>
          <w:iCs/>
          <w:sz w:val="24"/>
          <w:szCs w:val="24"/>
        </w:rPr>
      </w:pPr>
    </w:p>
    <w:p w14:paraId="6E059459" w14:textId="671919A2" w:rsidR="00636058" w:rsidRPr="00816D3E" w:rsidRDefault="00636058" w:rsidP="009D52D0">
      <w:pPr>
        <w:spacing w:after="120" w:line="240" w:lineRule="auto"/>
        <w:ind w:left="426" w:right="543"/>
        <w:rPr>
          <w:rFonts w:ascii="Arial" w:hAnsi="Arial" w:cs="Arial"/>
          <w:b/>
          <w:iCs/>
          <w:sz w:val="24"/>
          <w:szCs w:val="24"/>
        </w:rPr>
      </w:pPr>
    </w:p>
    <w:p w14:paraId="48F94D11" w14:textId="1F0E70A0" w:rsidR="00636058" w:rsidRPr="00816D3E" w:rsidRDefault="00636058" w:rsidP="009D52D0">
      <w:pPr>
        <w:spacing w:after="120" w:line="240" w:lineRule="auto"/>
        <w:ind w:left="426" w:right="543"/>
        <w:rPr>
          <w:rFonts w:ascii="Arial" w:hAnsi="Arial" w:cs="Arial"/>
          <w:b/>
          <w:iCs/>
          <w:sz w:val="24"/>
          <w:szCs w:val="24"/>
        </w:rPr>
      </w:pPr>
    </w:p>
    <w:p w14:paraId="08036FBD" w14:textId="06E24F53" w:rsidR="00636058" w:rsidRPr="00816D3E" w:rsidRDefault="00636058" w:rsidP="009D52D0">
      <w:pPr>
        <w:spacing w:after="120" w:line="240" w:lineRule="auto"/>
        <w:ind w:left="426" w:right="543"/>
        <w:rPr>
          <w:rFonts w:ascii="Arial" w:hAnsi="Arial" w:cs="Arial"/>
          <w:b/>
          <w:iCs/>
          <w:sz w:val="24"/>
          <w:szCs w:val="24"/>
        </w:rPr>
      </w:pPr>
    </w:p>
    <w:p w14:paraId="3309D654" w14:textId="77777777" w:rsidR="00636058" w:rsidRPr="00816D3E" w:rsidRDefault="00636058" w:rsidP="009D52D0">
      <w:pPr>
        <w:spacing w:after="120" w:line="240" w:lineRule="auto"/>
        <w:ind w:left="426" w:right="543"/>
        <w:rPr>
          <w:rFonts w:ascii="Arial" w:hAnsi="Arial" w:cs="Arial"/>
          <w:b/>
          <w:iCs/>
          <w:sz w:val="24"/>
          <w:szCs w:val="24"/>
        </w:rPr>
      </w:pPr>
    </w:p>
    <w:p w14:paraId="532FCD98" w14:textId="77777777" w:rsidR="00016328" w:rsidRPr="00016328" w:rsidRDefault="00016328" w:rsidP="00757E98"/>
    <w:p w14:paraId="03283DDF" w14:textId="71CCA701" w:rsidR="00883204" w:rsidRPr="00816D3E" w:rsidRDefault="00883204" w:rsidP="00072357">
      <w:pPr>
        <w:pStyle w:val="Heading2"/>
        <w:rPr>
          <w:iCs/>
        </w:rPr>
      </w:pPr>
      <w:r w:rsidRPr="00816D3E">
        <w:t xml:space="preserve">Inclusive module design </w:t>
      </w:r>
    </w:p>
    <w:p w14:paraId="39DA4ADC" w14:textId="06915DC7" w:rsidR="00883204" w:rsidRPr="00816D3E" w:rsidRDefault="00883204" w:rsidP="009D52D0">
      <w:pPr>
        <w:autoSpaceDE w:val="0"/>
        <w:autoSpaceDN w:val="0"/>
        <w:adjustRightInd w:val="0"/>
        <w:spacing w:after="120" w:line="240" w:lineRule="auto"/>
        <w:ind w:left="567" w:right="543"/>
        <w:jc w:val="both"/>
        <w:rPr>
          <w:rFonts w:ascii="Arial" w:hAnsi="Arial" w:cs="Arial"/>
          <w:sz w:val="24"/>
          <w:szCs w:val="24"/>
        </w:rPr>
      </w:pPr>
      <w:r w:rsidRPr="00816D3E">
        <w:rPr>
          <w:rFonts w:ascii="Arial" w:hAnsi="Arial" w:cs="Arial"/>
          <w:sz w:val="24"/>
          <w:szCs w:val="24"/>
        </w:rPr>
        <w:lastRenderedPageBreak/>
        <w:t xml:space="preserve">The </w:t>
      </w:r>
      <w:r w:rsidR="007A49C1" w:rsidRPr="00816D3E">
        <w:rPr>
          <w:rFonts w:ascii="Arial" w:hAnsi="Arial" w:cs="Arial"/>
          <w:sz w:val="24"/>
          <w:szCs w:val="24"/>
        </w:rPr>
        <w:t>Division</w:t>
      </w:r>
      <w:r w:rsidR="009C27AE">
        <w:rPr>
          <w:rFonts w:ascii="Arial" w:hAnsi="Arial" w:cs="Arial"/>
          <w:sz w:val="24"/>
          <w:szCs w:val="24"/>
        </w:rPr>
        <w:t xml:space="preserve"> </w:t>
      </w:r>
      <w:r w:rsidRPr="00816D3E">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816D3E" w:rsidRDefault="00883204" w:rsidP="009D52D0">
      <w:pPr>
        <w:autoSpaceDE w:val="0"/>
        <w:autoSpaceDN w:val="0"/>
        <w:adjustRightInd w:val="0"/>
        <w:spacing w:after="120" w:line="240" w:lineRule="auto"/>
        <w:ind w:left="567" w:right="543"/>
        <w:jc w:val="both"/>
        <w:rPr>
          <w:rFonts w:ascii="Arial" w:hAnsi="Arial" w:cs="Arial"/>
          <w:sz w:val="24"/>
          <w:szCs w:val="24"/>
        </w:rPr>
      </w:pPr>
      <w:r w:rsidRPr="00816D3E">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816D3E"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816D3E">
        <w:rPr>
          <w:rFonts w:ascii="Arial" w:hAnsi="Arial" w:cs="Arial"/>
          <w:sz w:val="24"/>
          <w:szCs w:val="24"/>
        </w:rPr>
        <w:t xml:space="preserve">a) </w:t>
      </w:r>
      <w:r w:rsidRPr="00816D3E">
        <w:rPr>
          <w:rFonts w:ascii="Arial" w:hAnsi="Arial" w:cs="Arial"/>
          <w:bCs/>
          <w:sz w:val="24"/>
          <w:szCs w:val="24"/>
        </w:rPr>
        <w:t>Accessible resources and curriculum</w:t>
      </w:r>
    </w:p>
    <w:p w14:paraId="5F2DDA76" w14:textId="77777777" w:rsidR="00883204" w:rsidRPr="00816D3E"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816D3E">
        <w:rPr>
          <w:rFonts w:ascii="Arial" w:hAnsi="Arial" w:cs="Arial"/>
          <w:sz w:val="24"/>
          <w:szCs w:val="24"/>
        </w:rPr>
        <w:t xml:space="preserve">b) </w:t>
      </w:r>
      <w:r w:rsidRPr="00816D3E">
        <w:rPr>
          <w:rFonts w:ascii="Arial" w:hAnsi="Arial" w:cs="Arial"/>
          <w:bCs/>
          <w:sz w:val="24"/>
          <w:szCs w:val="24"/>
        </w:rPr>
        <w:t>Learning</w:t>
      </w:r>
      <w:r w:rsidR="00BB2045" w:rsidRPr="00816D3E">
        <w:rPr>
          <w:rFonts w:ascii="Arial" w:hAnsi="Arial" w:cs="Arial"/>
          <w:bCs/>
          <w:sz w:val="24"/>
          <w:szCs w:val="24"/>
        </w:rPr>
        <w:t>,</w:t>
      </w:r>
      <w:r w:rsidRPr="00816D3E">
        <w:rPr>
          <w:rFonts w:ascii="Arial" w:hAnsi="Arial" w:cs="Arial"/>
          <w:bCs/>
          <w:sz w:val="24"/>
          <w:szCs w:val="24"/>
        </w:rPr>
        <w:t xml:space="preserve"> teaching and assessment methods</w:t>
      </w:r>
    </w:p>
    <w:p w14:paraId="7D22CEC9" w14:textId="77777777" w:rsidR="00883204" w:rsidRPr="00816D3E" w:rsidRDefault="00883204" w:rsidP="009D52D0">
      <w:pPr>
        <w:spacing w:after="120" w:line="240" w:lineRule="auto"/>
        <w:ind w:left="567" w:right="543"/>
        <w:rPr>
          <w:rFonts w:ascii="Arial" w:hAnsi="Arial" w:cs="Arial"/>
          <w:i/>
          <w:iCs/>
          <w:sz w:val="24"/>
          <w:szCs w:val="24"/>
        </w:rPr>
      </w:pPr>
    </w:p>
    <w:p w14:paraId="3B63E0C4" w14:textId="77777777" w:rsidR="00096DA4" w:rsidRPr="00816D3E" w:rsidRDefault="00096DA4" w:rsidP="009D52D0">
      <w:pPr>
        <w:spacing w:after="120" w:line="240" w:lineRule="auto"/>
        <w:ind w:left="426" w:right="543"/>
        <w:rPr>
          <w:rFonts w:ascii="Arial" w:hAnsi="Arial" w:cs="Arial"/>
          <w:i/>
          <w:iCs/>
          <w:sz w:val="24"/>
          <w:szCs w:val="24"/>
        </w:rPr>
      </w:pPr>
    </w:p>
    <w:p w14:paraId="01B2A0D7" w14:textId="77777777" w:rsidR="009A2D37" w:rsidRPr="00816D3E" w:rsidRDefault="00883204" w:rsidP="00072357">
      <w:pPr>
        <w:pStyle w:val="Heading2"/>
      </w:pPr>
      <w:r w:rsidRPr="00816D3E">
        <w:t>Campus(es) or c</w:t>
      </w:r>
      <w:r w:rsidR="009A2D37" w:rsidRPr="00816D3E">
        <w:t>entre(s)</w:t>
      </w:r>
      <w:r w:rsidRPr="00816D3E">
        <w:t xml:space="preserve"> where module will be delivered</w:t>
      </w:r>
    </w:p>
    <w:p w14:paraId="3CD0FF38" w14:textId="252CA2C7" w:rsidR="009A2D37" w:rsidRPr="00816D3E" w:rsidRDefault="00FE639C" w:rsidP="005225B6">
      <w:pPr>
        <w:spacing w:after="120" w:line="240" w:lineRule="auto"/>
        <w:ind w:left="567" w:right="543"/>
        <w:rPr>
          <w:rFonts w:ascii="Arial" w:hAnsi="Arial" w:cs="Arial"/>
          <w:sz w:val="24"/>
          <w:szCs w:val="24"/>
        </w:rPr>
      </w:pPr>
      <w:r w:rsidRPr="00816D3E">
        <w:rPr>
          <w:rFonts w:ascii="Arial" w:hAnsi="Arial" w:cs="Arial"/>
          <w:sz w:val="24"/>
          <w:szCs w:val="24"/>
        </w:rPr>
        <w:t>Canterbury</w:t>
      </w:r>
    </w:p>
    <w:p w14:paraId="38DBDA25" w14:textId="77777777" w:rsidR="008D4447" w:rsidRPr="00816D3E" w:rsidRDefault="008D4447" w:rsidP="009D52D0">
      <w:pPr>
        <w:spacing w:after="120" w:line="240" w:lineRule="auto"/>
        <w:ind w:left="426" w:right="543"/>
        <w:rPr>
          <w:rFonts w:ascii="Arial" w:hAnsi="Arial" w:cs="Arial"/>
          <w:iCs/>
          <w:sz w:val="24"/>
          <w:szCs w:val="24"/>
        </w:rPr>
      </w:pPr>
    </w:p>
    <w:p w14:paraId="654C7CE7" w14:textId="77777777" w:rsidR="00883204" w:rsidRPr="00816D3E" w:rsidRDefault="00883204" w:rsidP="00072357">
      <w:pPr>
        <w:pStyle w:val="Heading2"/>
      </w:pPr>
      <w:r w:rsidRPr="00816D3E">
        <w:t xml:space="preserve">Internationalisation </w:t>
      </w:r>
    </w:p>
    <w:p w14:paraId="6B49A9A9" w14:textId="4F6D9ACC" w:rsidR="00323B58" w:rsidRPr="00816D3E" w:rsidRDefault="00323B58" w:rsidP="0028388A">
      <w:pPr>
        <w:pStyle w:val="header2"/>
        <w:numPr>
          <w:ilvl w:val="0"/>
          <w:numId w:val="0"/>
        </w:numPr>
        <w:ind w:left="567"/>
        <w:rPr>
          <w:b w:val="0"/>
          <w:bCs/>
        </w:rPr>
      </w:pPr>
      <w:r w:rsidRPr="00816D3E">
        <w:rPr>
          <w:b w:val="0"/>
          <w:bCs/>
        </w:rPr>
        <w:t>The topics addressed by this module relate to a field which is of international importance, given the global role of robots in today's technological innovation. The topics covered by this module are international in nature, being identical worldwide and independent of traditional spoken language.</w:t>
      </w:r>
    </w:p>
    <w:p w14:paraId="4260A45A" w14:textId="77777777" w:rsidR="00922E9E" w:rsidRPr="00816D3E" w:rsidRDefault="00922E9E" w:rsidP="009D52D0">
      <w:pPr>
        <w:spacing w:after="120" w:line="240" w:lineRule="auto"/>
        <w:ind w:left="426" w:right="543"/>
        <w:rPr>
          <w:rFonts w:ascii="Arial" w:hAnsi="Arial" w:cs="Arial"/>
          <w:sz w:val="24"/>
          <w:szCs w:val="24"/>
        </w:rPr>
      </w:pPr>
    </w:p>
    <w:p w14:paraId="108DE2E5" w14:textId="77777777" w:rsidR="008D4447" w:rsidRPr="00816D3E" w:rsidRDefault="008D4447" w:rsidP="009D52D0">
      <w:pPr>
        <w:spacing w:after="120" w:line="240" w:lineRule="auto"/>
        <w:ind w:left="426" w:right="543"/>
        <w:rPr>
          <w:rFonts w:ascii="Arial" w:hAnsi="Arial" w:cs="Arial"/>
          <w:iCs/>
          <w:sz w:val="24"/>
          <w:szCs w:val="24"/>
        </w:rPr>
      </w:pPr>
    </w:p>
    <w:p w14:paraId="2E4628A2" w14:textId="425EA5FC" w:rsidR="009A2D37" w:rsidRPr="00816D3E" w:rsidRDefault="009A2D37" w:rsidP="009D52D0">
      <w:pPr>
        <w:spacing w:after="120" w:line="240" w:lineRule="auto"/>
        <w:ind w:right="543"/>
        <w:jc w:val="both"/>
        <w:rPr>
          <w:rFonts w:ascii="Arial" w:hAnsi="Arial" w:cs="Arial"/>
          <w:b/>
          <w:sz w:val="24"/>
          <w:szCs w:val="24"/>
        </w:rPr>
      </w:pPr>
      <w:r w:rsidRPr="00816D3E">
        <w:rPr>
          <w:rFonts w:ascii="Arial" w:hAnsi="Arial" w:cs="Arial"/>
          <w:b/>
          <w:sz w:val="24"/>
          <w:szCs w:val="24"/>
        </w:rPr>
        <w:t xml:space="preserve">If the module is part of a </w:t>
      </w:r>
      <w:r w:rsidR="007A49C1" w:rsidRPr="00816D3E">
        <w:rPr>
          <w:rFonts w:ascii="Arial" w:hAnsi="Arial" w:cs="Arial"/>
          <w:b/>
          <w:sz w:val="24"/>
          <w:szCs w:val="24"/>
        </w:rPr>
        <w:t>course</w:t>
      </w:r>
      <w:r w:rsidRPr="00816D3E">
        <w:rPr>
          <w:rFonts w:ascii="Arial" w:hAnsi="Arial" w:cs="Arial"/>
          <w:b/>
          <w:sz w:val="24"/>
          <w:szCs w:val="24"/>
        </w:rPr>
        <w:t xml:space="preserve"> in a Partner College or Validated Institution, please complete sections </w:t>
      </w:r>
      <w:r w:rsidR="00696C56" w:rsidRPr="00816D3E">
        <w:rPr>
          <w:rFonts w:ascii="Arial" w:hAnsi="Arial" w:cs="Arial"/>
          <w:b/>
          <w:sz w:val="24"/>
          <w:szCs w:val="24"/>
        </w:rPr>
        <w:t>19</w:t>
      </w:r>
      <w:r w:rsidRPr="00816D3E">
        <w:rPr>
          <w:rFonts w:ascii="Arial" w:hAnsi="Arial" w:cs="Arial"/>
          <w:b/>
          <w:sz w:val="24"/>
          <w:szCs w:val="24"/>
        </w:rPr>
        <w:t xml:space="preserve"> and </w:t>
      </w:r>
      <w:r w:rsidR="00696C56" w:rsidRPr="00816D3E">
        <w:rPr>
          <w:rFonts w:ascii="Arial" w:hAnsi="Arial" w:cs="Arial"/>
          <w:b/>
          <w:sz w:val="24"/>
          <w:szCs w:val="24"/>
        </w:rPr>
        <w:t>20</w:t>
      </w:r>
      <w:r w:rsidRPr="00816D3E">
        <w:rPr>
          <w:rFonts w:ascii="Arial" w:hAnsi="Arial" w:cs="Arial"/>
          <w:b/>
          <w:sz w:val="24"/>
          <w:szCs w:val="24"/>
        </w:rPr>
        <w:t xml:space="preserve">. If the module is not part of a </w:t>
      </w:r>
      <w:r w:rsidR="007A49C1" w:rsidRPr="00816D3E">
        <w:rPr>
          <w:rFonts w:ascii="Arial" w:hAnsi="Arial" w:cs="Arial"/>
          <w:b/>
          <w:sz w:val="24"/>
          <w:szCs w:val="24"/>
        </w:rPr>
        <w:t>course</w:t>
      </w:r>
      <w:r w:rsidRPr="00816D3E">
        <w:rPr>
          <w:rFonts w:ascii="Arial" w:hAnsi="Arial" w:cs="Arial"/>
          <w:b/>
          <w:sz w:val="24"/>
          <w:szCs w:val="24"/>
        </w:rPr>
        <w:t xml:space="preserve"> in a Partner College or Validated Institution these sections can be deleted.</w:t>
      </w:r>
    </w:p>
    <w:p w14:paraId="5491A697" w14:textId="77777777" w:rsidR="009A2D37" w:rsidRPr="00816D3E" w:rsidRDefault="009A2D37" w:rsidP="009D52D0">
      <w:pPr>
        <w:spacing w:after="120" w:line="240" w:lineRule="auto"/>
        <w:ind w:right="543"/>
        <w:rPr>
          <w:rFonts w:ascii="Arial" w:hAnsi="Arial" w:cs="Arial"/>
          <w:b/>
          <w:sz w:val="24"/>
          <w:szCs w:val="24"/>
        </w:rPr>
      </w:pPr>
    </w:p>
    <w:p w14:paraId="72B0E397" w14:textId="77777777" w:rsidR="009A2D37" w:rsidRPr="00816D3E" w:rsidRDefault="009A2D37" w:rsidP="00072357">
      <w:pPr>
        <w:pStyle w:val="Heading2"/>
      </w:pPr>
      <w:r w:rsidRPr="00816D3E">
        <w:t xml:space="preserve">Partner </w:t>
      </w:r>
      <w:r w:rsidR="00883204" w:rsidRPr="00816D3E">
        <w:t>College/Validated Institution</w:t>
      </w:r>
    </w:p>
    <w:p w14:paraId="071817E9" w14:textId="77777777" w:rsidR="00FC0291" w:rsidRPr="00816D3E" w:rsidRDefault="00FC0291" w:rsidP="009D52D0">
      <w:pPr>
        <w:pStyle w:val="ListParagraph"/>
        <w:spacing w:after="120" w:line="240" w:lineRule="auto"/>
        <w:ind w:left="567" w:right="543" w:hanging="567"/>
        <w:contextualSpacing w:val="0"/>
        <w:rPr>
          <w:rFonts w:ascii="Arial" w:hAnsi="Arial" w:cs="Arial"/>
          <w:sz w:val="24"/>
          <w:szCs w:val="24"/>
        </w:rPr>
      </w:pPr>
    </w:p>
    <w:p w14:paraId="425A0974" w14:textId="77777777" w:rsidR="008D4447" w:rsidRPr="00816D3E" w:rsidRDefault="008D4447" w:rsidP="009D52D0">
      <w:pPr>
        <w:pStyle w:val="ListParagraph"/>
        <w:spacing w:after="120" w:line="240" w:lineRule="auto"/>
        <w:ind w:left="567" w:right="543" w:hanging="567"/>
        <w:contextualSpacing w:val="0"/>
        <w:rPr>
          <w:rFonts w:ascii="Arial" w:hAnsi="Arial" w:cs="Arial"/>
          <w:sz w:val="24"/>
          <w:szCs w:val="24"/>
        </w:rPr>
      </w:pPr>
    </w:p>
    <w:p w14:paraId="13298FBE" w14:textId="77777777" w:rsidR="00F176DE" w:rsidRPr="00816D3E" w:rsidRDefault="009A2D37" w:rsidP="00072357">
      <w:pPr>
        <w:pStyle w:val="Heading2"/>
      </w:pPr>
      <w:r w:rsidRPr="00816D3E">
        <w:t xml:space="preserve">University </w:t>
      </w:r>
      <w:r w:rsidR="007A49C1" w:rsidRPr="00816D3E">
        <w:t>Division</w:t>
      </w:r>
      <w:r w:rsidR="00883204" w:rsidRPr="00816D3E">
        <w:t xml:space="preserve"> responsible for the </w:t>
      </w:r>
      <w:r w:rsidR="007A49C1" w:rsidRPr="00816D3E">
        <w:t>course</w:t>
      </w:r>
    </w:p>
    <w:p w14:paraId="3C7C3561" w14:textId="77777777" w:rsidR="00883204" w:rsidRPr="00816D3E" w:rsidRDefault="00883204" w:rsidP="009D52D0">
      <w:pPr>
        <w:spacing w:after="120" w:line="240" w:lineRule="auto"/>
        <w:ind w:right="543"/>
        <w:rPr>
          <w:rFonts w:ascii="Arial" w:hAnsi="Arial" w:cs="Arial"/>
          <w:sz w:val="24"/>
          <w:szCs w:val="24"/>
        </w:rPr>
      </w:pPr>
    </w:p>
    <w:p w14:paraId="04189D6A" w14:textId="77777777" w:rsidR="008D4447" w:rsidRPr="00816D3E" w:rsidRDefault="008D4447" w:rsidP="009D52D0">
      <w:pPr>
        <w:spacing w:after="120" w:line="240" w:lineRule="auto"/>
        <w:ind w:right="543"/>
        <w:rPr>
          <w:rFonts w:ascii="Arial" w:hAnsi="Arial" w:cs="Arial"/>
          <w:sz w:val="24"/>
          <w:szCs w:val="24"/>
        </w:rPr>
      </w:pPr>
    </w:p>
    <w:p w14:paraId="3F5B9073" w14:textId="6B341C2A" w:rsidR="009D52D0" w:rsidRPr="00816D3E" w:rsidRDefault="009D52D0">
      <w:pPr>
        <w:rPr>
          <w:rFonts w:ascii="Arial" w:hAnsi="Arial" w:cs="Arial"/>
          <w:sz w:val="24"/>
          <w:szCs w:val="24"/>
        </w:rPr>
      </w:pPr>
    </w:p>
    <w:p w14:paraId="36C1544F" w14:textId="77777777" w:rsidR="00641D6D" w:rsidRPr="00A378F3" w:rsidRDefault="00641D6D" w:rsidP="009D52D0">
      <w:pPr>
        <w:pBdr>
          <w:bottom w:val="single" w:sz="6" w:space="1" w:color="auto"/>
        </w:pBdr>
        <w:spacing w:after="120" w:line="240" w:lineRule="auto"/>
        <w:ind w:right="543"/>
        <w:rPr>
          <w:rFonts w:ascii="Arial" w:hAnsi="Arial" w:cs="Arial"/>
          <w:sz w:val="16"/>
          <w:szCs w:val="16"/>
        </w:rPr>
      </w:pPr>
    </w:p>
    <w:p w14:paraId="31CC2DF2" w14:textId="77777777" w:rsidR="00441E76" w:rsidRPr="00A378F3" w:rsidRDefault="009F5EA4" w:rsidP="009D52D0">
      <w:pPr>
        <w:spacing w:after="120" w:line="240" w:lineRule="auto"/>
        <w:ind w:right="543"/>
        <w:rPr>
          <w:rFonts w:ascii="Arial" w:hAnsi="Arial" w:cs="Arial"/>
          <w:b/>
          <w:sz w:val="16"/>
          <w:szCs w:val="16"/>
        </w:rPr>
      </w:pPr>
      <w:r w:rsidRPr="00A378F3">
        <w:rPr>
          <w:rFonts w:ascii="Arial" w:hAnsi="Arial" w:cs="Arial"/>
          <w:b/>
          <w:sz w:val="16"/>
          <w:szCs w:val="16"/>
        </w:rPr>
        <w:t xml:space="preserve">DIVISIONAL </w:t>
      </w:r>
      <w:r w:rsidR="00441E76" w:rsidRPr="00A378F3">
        <w:rPr>
          <w:rFonts w:ascii="Arial" w:hAnsi="Arial" w:cs="Arial"/>
          <w:b/>
          <w:sz w:val="16"/>
          <w:szCs w:val="16"/>
        </w:rPr>
        <w:t>USE ONLY</w:t>
      </w:r>
      <w:r w:rsidR="00C612A8" w:rsidRPr="00A378F3">
        <w:rPr>
          <w:rFonts w:ascii="Arial" w:hAnsi="Arial" w:cs="Arial"/>
          <w:b/>
          <w:sz w:val="16"/>
          <w:szCs w:val="16"/>
        </w:rPr>
        <w:t xml:space="preserve"> </w:t>
      </w:r>
    </w:p>
    <w:p w14:paraId="010B6F31" w14:textId="359B19D8" w:rsidR="00D83563" w:rsidRPr="00A378F3" w:rsidRDefault="00E1736E" w:rsidP="009D52D0">
      <w:pPr>
        <w:spacing w:after="120" w:line="240" w:lineRule="auto"/>
        <w:ind w:right="543"/>
        <w:rPr>
          <w:rFonts w:ascii="Arial" w:hAnsi="Arial" w:cs="Arial"/>
          <w:b/>
          <w:sz w:val="16"/>
          <w:szCs w:val="16"/>
        </w:rPr>
      </w:pPr>
      <w:r w:rsidRPr="00A378F3">
        <w:rPr>
          <w:rFonts w:ascii="Arial" w:hAnsi="Arial" w:cs="Arial"/>
          <w:b/>
          <w:sz w:val="16"/>
          <w:szCs w:val="16"/>
        </w:rPr>
        <w:t xml:space="preserve">Module </w:t>
      </w:r>
      <w:r w:rsidR="00D83563" w:rsidRPr="00A378F3">
        <w:rPr>
          <w:rFonts w:ascii="Arial" w:hAnsi="Arial" w:cs="Arial"/>
          <w:b/>
          <w:sz w:val="16"/>
          <w:szCs w:val="16"/>
        </w:rPr>
        <w:t>record – all revisions must be recorded in the grid and full details of the change retained in the appropriate committee records.</w:t>
      </w:r>
    </w:p>
    <w:p w14:paraId="2EB548D9" w14:textId="77777777" w:rsidR="00422B69" w:rsidRPr="00A378F3" w:rsidRDefault="00422B69" w:rsidP="009D52D0">
      <w:pPr>
        <w:spacing w:after="120" w:line="240" w:lineRule="auto"/>
        <w:ind w:right="543"/>
        <w:rPr>
          <w:rFonts w:ascii="Arial" w:hAnsi="Arial" w:cs="Arial"/>
          <w:b/>
          <w:sz w:val="16"/>
          <w:szCs w:val="16"/>
        </w:rPr>
      </w:pPr>
    </w:p>
    <w:tbl>
      <w:tblPr>
        <w:tblStyle w:val="TableGrid"/>
        <w:tblW w:w="10682" w:type="dxa"/>
        <w:tblLook w:val="04A0" w:firstRow="1" w:lastRow="0" w:firstColumn="1" w:lastColumn="0" w:noHBand="0" w:noVBand="1"/>
      </w:tblPr>
      <w:tblGrid>
        <w:gridCol w:w="1591"/>
        <w:gridCol w:w="1969"/>
        <w:gridCol w:w="1944"/>
        <w:gridCol w:w="2318"/>
        <w:gridCol w:w="2860"/>
      </w:tblGrid>
      <w:tr w:rsidR="00302082" w:rsidRPr="00A378F3" w14:paraId="52814657" w14:textId="77777777" w:rsidTr="00011DDD">
        <w:trPr>
          <w:trHeight w:val="317"/>
          <w:tblHeader/>
        </w:trPr>
        <w:tc>
          <w:tcPr>
            <w:tcW w:w="1593" w:type="dxa"/>
          </w:tcPr>
          <w:p w14:paraId="7BB88073" w14:textId="77777777" w:rsidR="00422B69" w:rsidRPr="00A378F3" w:rsidRDefault="00422B69" w:rsidP="009D52D0">
            <w:pPr>
              <w:spacing w:after="120"/>
              <w:ind w:right="543"/>
              <w:rPr>
                <w:rFonts w:ascii="Arial" w:hAnsi="Arial" w:cs="Arial"/>
                <w:sz w:val="16"/>
                <w:szCs w:val="16"/>
              </w:rPr>
            </w:pPr>
            <w:r w:rsidRPr="00A378F3">
              <w:rPr>
                <w:rFonts w:ascii="Arial" w:hAnsi="Arial" w:cs="Arial"/>
                <w:sz w:val="16"/>
                <w:szCs w:val="16"/>
              </w:rPr>
              <w:lastRenderedPageBreak/>
              <w:t>Date approved</w:t>
            </w:r>
          </w:p>
        </w:tc>
        <w:tc>
          <w:tcPr>
            <w:tcW w:w="1815" w:type="dxa"/>
          </w:tcPr>
          <w:p w14:paraId="7024BC64" w14:textId="1E59354C" w:rsidR="00422B69" w:rsidRPr="00A378F3" w:rsidRDefault="00E1736E" w:rsidP="009D52D0">
            <w:pPr>
              <w:spacing w:after="120"/>
              <w:ind w:right="543"/>
              <w:rPr>
                <w:rFonts w:ascii="Arial" w:hAnsi="Arial" w:cs="Arial"/>
                <w:sz w:val="16"/>
                <w:szCs w:val="16"/>
              </w:rPr>
            </w:pPr>
            <w:r w:rsidRPr="00A378F3">
              <w:rPr>
                <w:rFonts w:ascii="Arial" w:hAnsi="Arial" w:cs="Arial"/>
                <w:sz w:val="16"/>
                <w:szCs w:val="16"/>
              </w:rPr>
              <w:t>New/</w:t>
            </w:r>
            <w:r w:rsidR="00422B69" w:rsidRPr="00A378F3">
              <w:rPr>
                <w:rFonts w:ascii="Arial" w:hAnsi="Arial" w:cs="Arial"/>
                <w:sz w:val="16"/>
                <w:szCs w:val="16"/>
              </w:rPr>
              <w:t>Major/minor revision</w:t>
            </w:r>
          </w:p>
        </w:tc>
        <w:tc>
          <w:tcPr>
            <w:tcW w:w="1974" w:type="dxa"/>
          </w:tcPr>
          <w:p w14:paraId="4C5C2D42" w14:textId="40DC1BDF" w:rsidR="00422B69" w:rsidRPr="00A378F3" w:rsidRDefault="00422B69" w:rsidP="009D52D0">
            <w:pPr>
              <w:spacing w:after="120"/>
              <w:ind w:right="543"/>
              <w:rPr>
                <w:rFonts w:ascii="Arial" w:hAnsi="Arial" w:cs="Arial"/>
                <w:sz w:val="16"/>
                <w:szCs w:val="16"/>
              </w:rPr>
            </w:pPr>
            <w:r w:rsidRPr="00A378F3">
              <w:rPr>
                <w:rFonts w:ascii="Arial" w:hAnsi="Arial" w:cs="Arial"/>
                <w:sz w:val="16"/>
                <w:szCs w:val="16"/>
              </w:rPr>
              <w:t>Start date of</w:t>
            </w:r>
            <w:r w:rsidR="00710647" w:rsidRPr="00A378F3">
              <w:rPr>
                <w:rFonts w:ascii="Arial" w:hAnsi="Arial" w:cs="Arial"/>
                <w:sz w:val="16"/>
                <w:szCs w:val="16"/>
              </w:rPr>
              <w:t xml:space="preserve"> delivery of </w:t>
            </w:r>
            <w:r w:rsidR="00E1736E" w:rsidRPr="00A378F3">
              <w:rPr>
                <w:rFonts w:ascii="Arial" w:hAnsi="Arial" w:cs="Arial"/>
                <w:sz w:val="16"/>
                <w:szCs w:val="16"/>
              </w:rPr>
              <w:t>(</w:t>
            </w:r>
            <w:r w:rsidRPr="00A378F3">
              <w:rPr>
                <w:rFonts w:ascii="Arial" w:hAnsi="Arial" w:cs="Arial"/>
                <w:sz w:val="16"/>
                <w:szCs w:val="16"/>
              </w:rPr>
              <w:t>revised</w:t>
            </w:r>
            <w:r w:rsidR="00E1736E" w:rsidRPr="00A378F3">
              <w:rPr>
                <w:rFonts w:ascii="Arial" w:hAnsi="Arial" w:cs="Arial"/>
                <w:sz w:val="16"/>
                <w:szCs w:val="16"/>
              </w:rPr>
              <w:t>)</w:t>
            </w:r>
            <w:r w:rsidRPr="00A378F3">
              <w:rPr>
                <w:rFonts w:ascii="Arial" w:hAnsi="Arial" w:cs="Arial"/>
                <w:sz w:val="16"/>
                <w:szCs w:val="16"/>
              </w:rPr>
              <w:t xml:space="preserve"> version</w:t>
            </w:r>
          </w:p>
        </w:tc>
        <w:tc>
          <w:tcPr>
            <w:tcW w:w="2359" w:type="dxa"/>
          </w:tcPr>
          <w:p w14:paraId="6BA91A4B" w14:textId="77777777" w:rsidR="00422B69" w:rsidRPr="00A378F3" w:rsidRDefault="00422B69" w:rsidP="009D52D0">
            <w:pPr>
              <w:spacing w:after="120"/>
              <w:ind w:right="543"/>
              <w:rPr>
                <w:rFonts w:ascii="Arial" w:hAnsi="Arial" w:cs="Arial"/>
                <w:sz w:val="16"/>
                <w:szCs w:val="16"/>
              </w:rPr>
            </w:pPr>
            <w:r w:rsidRPr="00A378F3">
              <w:rPr>
                <w:rFonts w:ascii="Arial" w:hAnsi="Arial" w:cs="Arial"/>
                <w:sz w:val="16"/>
                <w:szCs w:val="16"/>
              </w:rPr>
              <w:t>Section revised</w:t>
            </w:r>
          </w:p>
          <w:p w14:paraId="07410A3B" w14:textId="288B4C2F" w:rsidR="00E1736E" w:rsidRPr="00A378F3" w:rsidRDefault="00E1736E" w:rsidP="009D52D0">
            <w:pPr>
              <w:spacing w:after="120"/>
              <w:ind w:right="543"/>
              <w:rPr>
                <w:rFonts w:ascii="Arial" w:hAnsi="Arial" w:cs="Arial"/>
                <w:sz w:val="16"/>
                <w:szCs w:val="16"/>
              </w:rPr>
            </w:pPr>
            <w:r w:rsidRPr="00A378F3">
              <w:rPr>
                <w:rFonts w:ascii="Arial" w:hAnsi="Arial" w:cs="Arial"/>
                <w:sz w:val="16"/>
                <w:szCs w:val="16"/>
              </w:rPr>
              <w:t>(if applicable)</w:t>
            </w:r>
          </w:p>
        </w:tc>
        <w:tc>
          <w:tcPr>
            <w:tcW w:w="2941" w:type="dxa"/>
          </w:tcPr>
          <w:p w14:paraId="65323753" w14:textId="77777777" w:rsidR="00422B69" w:rsidRPr="00A378F3" w:rsidRDefault="00422B69" w:rsidP="009D52D0">
            <w:pPr>
              <w:spacing w:after="120"/>
              <w:ind w:right="543"/>
              <w:rPr>
                <w:rFonts w:ascii="Arial" w:hAnsi="Arial" w:cs="Arial"/>
                <w:sz w:val="16"/>
                <w:szCs w:val="16"/>
              </w:rPr>
            </w:pPr>
            <w:r w:rsidRPr="00A378F3">
              <w:rPr>
                <w:rFonts w:ascii="Arial" w:hAnsi="Arial" w:cs="Arial"/>
                <w:sz w:val="16"/>
                <w:szCs w:val="16"/>
              </w:rPr>
              <w:t>Impacts PLOs</w:t>
            </w:r>
            <w:r w:rsidR="00694309" w:rsidRPr="00A378F3">
              <w:rPr>
                <w:rFonts w:ascii="Arial" w:hAnsi="Arial" w:cs="Arial"/>
                <w:sz w:val="16"/>
                <w:szCs w:val="16"/>
              </w:rPr>
              <w:t xml:space="preserve"> (</w:t>
            </w:r>
            <w:r w:rsidR="001A425B" w:rsidRPr="00A378F3">
              <w:rPr>
                <w:rFonts w:ascii="Arial" w:hAnsi="Arial" w:cs="Arial"/>
                <w:sz w:val="16"/>
                <w:szCs w:val="16"/>
              </w:rPr>
              <w:t>Q6&amp;7 cover sheet)</w:t>
            </w:r>
          </w:p>
        </w:tc>
      </w:tr>
      <w:tr w:rsidR="00302082" w:rsidRPr="00A378F3" w14:paraId="29EF87B4" w14:textId="77777777" w:rsidTr="00A13526">
        <w:trPr>
          <w:trHeight w:val="305"/>
        </w:trPr>
        <w:tc>
          <w:tcPr>
            <w:tcW w:w="1593" w:type="dxa"/>
          </w:tcPr>
          <w:p w14:paraId="4474539E" w14:textId="30BC673E" w:rsidR="00422B69" w:rsidRPr="00A378F3" w:rsidRDefault="00A378F3" w:rsidP="009D52D0">
            <w:pPr>
              <w:spacing w:after="120"/>
              <w:ind w:right="543"/>
              <w:rPr>
                <w:rFonts w:ascii="Arial" w:hAnsi="Arial" w:cs="Arial"/>
                <w:sz w:val="16"/>
                <w:szCs w:val="16"/>
              </w:rPr>
            </w:pPr>
            <w:r w:rsidRPr="00A378F3">
              <w:rPr>
                <w:rFonts w:ascii="Arial" w:hAnsi="Arial" w:cs="Arial"/>
                <w:sz w:val="16"/>
                <w:szCs w:val="16"/>
              </w:rPr>
              <w:t>15/12/2022</w:t>
            </w:r>
          </w:p>
        </w:tc>
        <w:tc>
          <w:tcPr>
            <w:tcW w:w="1815" w:type="dxa"/>
          </w:tcPr>
          <w:p w14:paraId="3DB8B056" w14:textId="41E15F92" w:rsidR="00422B69" w:rsidRPr="00A378F3" w:rsidRDefault="00A378F3" w:rsidP="009D52D0">
            <w:pPr>
              <w:spacing w:after="120"/>
              <w:ind w:right="543"/>
              <w:rPr>
                <w:rFonts w:ascii="Arial" w:hAnsi="Arial" w:cs="Arial"/>
                <w:sz w:val="16"/>
                <w:szCs w:val="16"/>
              </w:rPr>
            </w:pPr>
            <w:r w:rsidRPr="00A378F3">
              <w:rPr>
                <w:rFonts w:ascii="Arial" w:hAnsi="Arial" w:cs="Arial"/>
                <w:sz w:val="16"/>
                <w:szCs w:val="16"/>
              </w:rPr>
              <w:t>New</w:t>
            </w:r>
          </w:p>
        </w:tc>
        <w:tc>
          <w:tcPr>
            <w:tcW w:w="1974" w:type="dxa"/>
          </w:tcPr>
          <w:p w14:paraId="7151A835" w14:textId="4AE6B2DF" w:rsidR="00422B69" w:rsidRPr="00A378F3" w:rsidRDefault="00A378F3" w:rsidP="009D52D0">
            <w:pPr>
              <w:spacing w:after="120"/>
              <w:ind w:right="543"/>
              <w:rPr>
                <w:rFonts w:ascii="Arial" w:hAnsi="Arial" w:cs="Arial"/>
                <w:sz w:val="16"/>
                <w:szCs w:val="16"/>
              </w:rPr>
            </w:pPr>
            <w:r w:rsidRPr="00A378F3">
              <w:rPr>
                <w:rFonts w:ascii="Arial" w:hAnsi="Arial" w:cs="Arial"/>
                <w:sz w:val="16"/>
                <w:szCs w:val="16"/>
              </w:rPr>
              <w:t>Sept 2023</w:t>
            </w:r>
          </w:p>
        </w:tc>
        <w:tc>
          <w:tcPr>
            <w:tcW w:w="2359" w:type="dxa"/>
          </w:tcPr>
          <w:p w14:paraId="64AEF8B4" w14:textId="69FBB7BD" w:rsidR="00422B69" w:rsidRPr="00A378F3" w:rsidRDefault="00A378F3" w:rsidP="009D52D0">
            <w:pPr>
              <w:spacing w:after="120"/>
              <w:ind w:right="543"/>
              <w:rPr>
                <w:rFonts w:ascii="Arial" w:hAnsi="Arial" w:cs="Arial"/>
                <w:sz w:val="16"/>
                <w:szCs w:val="16"/>
              </w:rPr>
            </w:pPr>
            <w:r w:rsidRPr="00A378F3">
              <w:rPr>
                <w:rFonts w:ascii="Arial" w:hAnsi="Arial" w:cs="Arial"/>
                <w:sz w:val="16"/>
                <w:szCs w:val="16"/>
              </w:rPr>
              <w:t>New</w:t>
            </w:r>
          </w:p>
        </w:tc>
        <w:tc>
          <w:tcPr>
            <w:tcW w:w="2941" w:type="dxa"/>
          </w:tcPr>
          <w:p w14:paraId="2788108C" w14:textId="5378A9DC" w:rsidR="00422B69" w:rsidRPr="00A378F3" w:rsidRDefault="00A378F3" w:rsidP="009D52D0">
            <w:pPr>
              <w:spacing w:after="120"/>
              <w:ind w:right="543"/>
              <w:rPr>
                <w:rFonts w:ascii="Arial" w:hAnsi="Arial" w:cs="Arial"/>
                <w:sz w:val="16"/>
                <w:szCs w:val="16"/>
              </w:rPr>
            </w:pPr>
            <w:r w:rsidRPr="00A378F3">
              <w:rPr>
                <w:rFonts w:ascii="Arial" w:hAnsi="Arial" w:cs="Arial"/>
                <w:sz w:val="16"/>
                <w:szCs w:val="16"/>
              </w:rPr>
              <w:t>Yes</w:t>
            </w:r>
          </w:p>
        </w:tc>
      </w:tr>
      <w:tr w:rsidR="00302082" w:rsidRPr="00A378F3" w14:paraId="1EAC1207" w14:textId="77777777" w:rsidTr="00A13526">
        <w:trPr>
          <w:trHeight w:val="305"/>
        </w:trPr>
        <w:tc>
          <w:tcPr>
            <w:tcW w:w="1593" w:type="dxa"/>
          </w:tcPr>
          <w:p w14:paraId="6535CABF" w14:textId="77777777" w:rsidR="00422B69" w:rsidRPr="00A378F3" w:rsidRDefault="00422B69" w:rsidP="009D52D0">
            <w:pPr>
              <w:spacing w:after="120"/>
              <w:ind w:right="543"/>
              <w:rPr>
                <w:rFonts w:ascii="Arial" w:hAnsi="Arial" w:cs="Arial"/>
                <w:sz w:val="16"/>
                <w:szCs w:val="16"/>
              </w:rPr>
            </w:pPr>
          </w:p>
        </w:tc>
        <w:tc>
          <w:tcPr>
            <w:tcW w:w="1815" w:type="dxa"/>
          </w:tcPr>
          <w:p w14:paraId="5BAFF0BB" w14:textId="77777777" w:rsidR="00422B69" w:rsidRPr="00A378F3" w:rsidRDefault="00422B69" w:rsidP="009D52D0">
            <w:pPr>
              <w:spacing w:after="120"/>
              <w:ind w:right="543"/>
              <w:rPr>
                <w:rFonts w:ascii="Arial" w:hAnsi="Arial" w:cs="Arial"/>
                <w:sz w:val="16"/>
                <w:szCs w:val="16"/>
              </w:rPr>
            </w:pPr>
          </w:p>
        </w:tc>
        <w:tc>
          <w:tcPr>
            <w:tcW w:w="1974" w:type="dxa"/>
          </w:tcPr>
          <w:p w14:paraId="07B30CA1" w14:textId="77777777" w:rsidR="00422B69" w:rsidRPr="00A378F3" w:rsidRDefault="00422B69" w:rsidP="009D52D0">
            <w:pPr>
              <w:spacing w:after="120"/>
              <w:ind w:right="543"/>
              <w:rPr>
                <w:rFonts w:ascii="Arial" w:hAnsi="Arial" w:cs="Arial"/>
                <w:sz w:val="16"/>
                <w:szCs w:val="16"/>
              </w:rPr>
            </w:pPr>
          </w:p>
        </w:tc>
        <w:tc>
          <w:tcPr>
            <w:tcW w:w="2359" w:type="dxa"/>
          </w:tcPr>
          <w:p w14:paraId="7AF83608" w14:textId="77777777" w:rsidR="00422B69" w:rsidRPr="00A378F3" w:rsidRDefault="00422B69" w:rsidP="009D52D0">
            <w:pPr>
              <w:spacing w:after="120"/>
              <w:ind w:right="543"/>
              <w:rPr>
                <w:rFonts w:ascii="Arial" w:hAnsi="Arial" w:cs="Arial"/>
                <w:sz w:val="16"/>
                <w:szCs w:val="16"/>
              </w:rPr>
            </w:pPr>
          </w:p>
        </w:tc>
        <w:tc>
          <w:tcPr>
            <w:tcW w:w="2941" w:type="dxa"/>
          </w:tcPr>
          <w:p w14:paraId="1F3DBDEE" w14:textId="77777777" w:rsidR="00422B69" w:rsidRPr="00A378F3" w:rsidRDefault="00422B69" w:rsidP="009D52D0">
            <w:pPr>
              <w:spacing w:after="120"/>
              <w:ind w:right="543"/>
              <w:rPr>
                <w:rFonts w:ascii="Arial" w:hAnsi="Arial" w:cs="Arial"/>
                <w:sz w:val="16"/>
                <w:szCs w:val="16"/>
              </w:rPr>
            </w:pPr>
          </w:p>
        </w:tc>
      </w:tr>
    </w:tbl>
    <w:p w14:paraId="4A3C63B8" w14:textId="77777777" w:rsidR="00D83563" w:rsidRPr="00816D3E" w:rsidRDefault="00D83563" w:rsidP="009D52D0">
      <w:pPr>
        <w:spacing w:after="120" w:line="240" w:lineRule="auto"/>
        <w:ind w:right="543"/>
        <w:rPr>
          <w:rFonts w:ascii="Arial" w:hAnsi="Arial" w:cs="Arial"/>
          <w:sz w:val="24"/>
          <w:szCs w:val="24"/>
        </w:rPr>
      </w:pPr>
    </w:p>
    <w:sectPr w:rsidR="00D83563" w:rsidRPr="00816D3E"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371C" w14:textId="77777777" w:rsidR="00231AC7" w:rsidRDefault="00231AC7" w:rsidP="009A2D37">
      <w:pPr>
        <w:spacing w:after="0" w:line="240" w:lineRule="auto"/>
      </w:pPr>
      <w:r>
        <w:separator/>
      </w:r>
    </w:p>
  </w:endnote>
  <w:endnote w:type="continuationSeparator" w:id="0">
    <w:p w14:paraId="22B6D5DC" w14:textId="77777777" w:rsidR="00231AC7" w:rsidRDefault="00231AC7" w:rsidP="009A2D37">
      <w:pPr>
        <w:spacing w:after="0" w:line="240" w:lineRule="auto"/>
      </w:pPr>
      <w:r>
        <w:continuationSeparator/>
      </w:r>
    </w:p>
  </w:endnote>
  <w:endnote w:type="continuationNotice" w:id="1">
    <w:p w14:paraId="6B19E8C2" w14:textId="77777777" w:rsidR="00231AC7" w:rsidRDefault="00231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B6E650A"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w:t>
    </w:r>
    <w:r w:rsidR="009D52D0">
      <w:rPr>
        <w:rFonts w:ascii="Arial" w:hAnsi="Arial"/>
        <w:sz w:val="18"/>
      </w:rPr>
      <w:t xml:space="preserve">last revised </w:t>
    </w:r>
    <w:r w:rsidR="00A378F3">
      <w:rPr>
        <w:rFonts w:ascii="Arial" w:hAnsi="Arial"/>
        <w:sz w:val="18"/>
      </w:rPr>
      <w:t>December 2022</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3C7BD9C4" w:rsidR="00EB41D1" w:rsidRPr="007B7724" w:rsidRDefault="00EB41D1" w:rsidP="00EB41D1">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w:t>
    </w:r>
    <w:r w:rsidR="009D52D0">
      <w:rPr>
        <w:rFonts w:ascii="Arial" w:hAnsi="Arial"/>
        <w:sz w:val="18"/>
      </w:rPr>
      <w:t xml:space="preserve">last revised </w:t>
    </w:r>
    <w:r w:rsidR="00A378F3">
      <w:rPr>
        <w:rFonts w:ascii="Arial" w:hAnsi="Arial"/>
        <w:sz w:val="18"/>
      </w:rPr>
      <w:t>December 2022</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B929" w14:textId="77777777" w:rsidR="00231AC7" w:rsidRDefault="00231AC7" w:rsidP="009A2D37">
      <w:pPr>
        <w:spacing w:after="0" w:line="240" w:lineRule="auto"/>
      </w:pPr>
      <w:r>
        <w:separator/>
      </w:r>
    </w:p>
  </w:footnote>
  <w:footnote w:type="continuationSeparator" w:id="0">
    <w:p w14:paraId="7FBF75A7" w14:textId="77777777" w:rsidR="00231AC7" w:rsidRDefault="00231AC7" w:rsidP="009A2D37">
      <w:pPr>
        <w:spacing w:after="0" w:line="240" w:lineRule="auto"/>
      </w:pPr>
      <w:r>
        <w:continuationSeparator/>
      </w:r>
    </w:p>
  </w:footnote>
  <w:footnote w:type="continuationNotice" w:id="1">
    <w:p w14:paraId="0E2BEC9F" w14:textId="77777777" w:rsidR="00231AC7" w:rsidRDefault="00231A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DE5541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820309A"/>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C7EBC"/>
    <w:multiLevelType w:val="hybridMultilevel"/>
    <w:tmpl w:val="69E84A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51D2F85"/>
    <w:multiLevelType w:val="hybridMultilevel"/>
    <w:tmpl w:val="5E28A0D2"/>
    <w:lvl w:ilvl="0" w:tplc="FFFFFFFF">
      <w:start w:val="1"/>
      <w:numFmt w:val="decimal"/>
      <w:lvlText w:val="%1."/>
      <w:lvlJc w:val="left"/>
      <w:pPr>
        <w:ind w:left="720" w:hanging="360"/>
      </w:pPr>
      <w:rPr>
        <w:b w:val="0"/>
        <w:i w:val="0"/>
      </w:rPr>
    </w:lvl>
    <w:lvl w:ilvl="1" w:tplc="B13CD7BE">
      <w:start w:val="1"/>
      <w:numFmt w:val="decimal"/>
      <w:lvlText w:val="%2."/>
      <w:lvlJc w:val="left"/>
      <w:pPr>
        <w:ind w:left="360" w:hanging="360"/>
      </w:pPr>
      <w:rPr>
        <w:rFonts w:ascii="Arial" w:hAnsi="Arial" w:cs="Arial" w:hint="default"/>
        <w:b w:val="0"/>
        <w:bCs/>
        <w:i w:val="0"/>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DE348C"/>
    <w:multiLevelType w:val="multilevel"/>
    <w:tmpl w:val="5204DF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7EA2549C"/>
    <w:multiLevelType w:val="multilevel"/>
    <w:tmpl w:val="B820309A"/>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41815609">
    <w:abstractNumId w:val="3"/>
  </w:num>
  <w:num w:numId="2" w16cid:durableId="1532721590">
    <w:abstractNumId w:val="0"/>
  </w:num>
  <w:num w:numId="3" w16cid:durableId="1451897761">
    <w:abstractNumId w:val="5"/>
  </w:num>
  <w:num w:numId="4" w16cid:durableId="1339233629">
    <w:abstractNumId w:val="2"/>
  </w:num>
  <w:num w:numId="5" w16cid:durableId="312678647">
    <w:abstractNumId w:val="10"/>
  </w:num>
  <w:num w:numId="6" w16cid:durableId="939723114">
    <w:abstractNumId w:val="8"/>
  </w:num>
  <w:num w:numId="7" w16cid:durableId="695545760">
    <w:abstractNumId w:val="12"/>
  </w:num>
  <w:num w:numId="8" w16cid:durableId="1863207595">
    <w:abstractNumId w:val="9"/>
  </w:num>
  <w:num w:numId="9" w16cid:durableId="1883860292">
    <w:abstractNumId w:val="6"/>
  </w:num>
  <w:num w:numId="10" w16cid:durableId="1156872844">
    <w:abstractNumId w:val="7"/>
  </w:num>
  <w:num w:numId="11" w16cid:durableId="2063171546">
    <w:abstractNumId w:val="14"/>
  </w:num>
  <w:num w:numId="12" w16cid:durableId="1498886471">
    <w:abstractNumId w:val="4"/>
  </w:num>
  <w:num w:numId="13" w16cid:durableId="313070357">
    <w:abstractNumId w:val="1"/>
  </w:num>
  <w:num w:numId="14" w16cid:durableId="814296023">
    <w:abstractNumId w:val="15"/>
  </w:num>
  <w:num w:numId="15" w16cid:durableId="715547618">
    <w:abstractNumId w:val="11"/>
  </w:num>
  <w:num w:numId="16" w16cid:durableId="705887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C3E"/>
    <w:rsid w:val="00010A16"/>
    <w:rsid w:val="00011DDD"/>
    <w:rsid w:val="0001243F"/>
    <w:rsid w:val="00016328"/>
    <w:rsid w:val="00021EA0"/>
    <w:rsid w:val="00025992"/>
    <w:rsid w:val="00027937"/>
    <w:rsid w:val="00030C9E"/>
    <w:rsid w:val="00031E67"/>
    <w:rsid w:val="000408CC"/>
    <w:rsid w:val="00041FD3"/>
    <w:rsid w:val="00045373"/>
    <w:rsid w:val="00063A2F"/>
    <w:rsid w:val="000674E0"/>
    <w:rsid w:val="000678D3"/>
    <w:rsid w:val="000707A0"/>
    <w:rsid w:val="00072357"/>
    <w:rsid w:val="00077C56"/>
    <w:rsid w:val="00094810"/>
    <w:rsid w:val="00094825"/>
    <w:rsid w:val="00094DE2"/>
    <w:rsid w:val="00096DA4"/>
    <w:rsid w:val="000A0C80"/>
    <w:rsid w:val="000A0E79"/>
    <w:rsid w:val="000B43BA"/>
    <w:rsid w:val="000C0294"/>
    <w:rsid w:val="000C3A7E"/>
    <w:rsid w:val="000C7A1C"/>
    <w:rsid w:val="000D1075"/>
    <w:rsid w:val="000D2A8A"/>
    <w:rsid w:val="000D32AC"/>
    <w:rsid w:val="000E20C1"/>
    <w:rsid w:val="000E30F6"/>
    <w:rsid w:val="000E3B73"/>
    <w:rsid w:val="000F6735"/>
    <w:rsid w:val="000F6C56"/>
    <w:rsid w:val="000F7FBF"/>
    <w:rsid w:val="00106BE5"/>
    <w:rsid w:val="00110825"/>
    <w:rsid w:val="00110947"/>
    <w:rsid w:val="00111906"/>
    <w:rsid w:val="00111CB3"/>
    <w:rsid w:val="00117577"/>
    <w:rsid w:val="00117793"/>
    <w:rsid w:val="001206E4"/>
    <w:rsid w:val="001214D3"/>
    <w:rsid w:val="00121BFC"/>
    <w:rsid w:val="001402AD"/>
    <w:rsid w:val="00145ADE"/>
    <w:rsid w:val="001519CF"/>
    <w:rsid w:val="001540CE"/>
    <w:rsid w:val="0015717B"/>
    <w:rsid w:val="00157ACA"/>
    <w:rsid w:val="00160427"/>
    <w:rsid w:val="00162D46"/>
    <w:rsid w:val="00172793"/>
    <w:rsid w:val="0017388C"/>
    <w:rsid w:val="00174BD4"/>
    <w:rsid w:val="00180558"/>
    <w:rsid w:val="001811E5"/>
    <w:rsid w:val="00183B34"/>
    <w:rsid w:val="00185F46"/>
    <w:rsid w:val="001903A9"/>
    <w:rsid w:val="00192BBC"/>
    <w:rsid w:val="00196C6A"/>
    <w:rsid w:val="0019787E"/>
    <w:rsid w:val="001A3913"/>
    <w:rsid w:val="001A425B"/>
    <w:rsid w:val="001A7762"/>
    <w:rsid w:val="001B1B28"/>
    <w:rsid w:val="001B27FB"/>
    <w:rsid w:val="001B59FA"/>
    <w:rsid w:val="001C1787"/>
    <w:rsid w:val="001C248E"/>
    <w:rsid w:val="001C24CE"/>
    <w:rsid w:val="001C4A85"/>
    <w:rsid w:val="001C5443"/>
    <w:rsid w:val="001D0C7D"/>
    <w:rsid w:val="001D1F2D"/>
    <w:rsid w:val="001D2314"/>
    <w:rsid w:val="001D6398"/>
    <w:rsid w:val="001E1F45"/>
    <w:rsid w:val="001E62C1"/>
    <w:rsid w:val="001F0779"/>
    <w:rsid w:val="001F205D"/>
    <w:rsid w:val="001F3C3E"/>
    <w:rsid w:val="00201C5F"/>
    <w:rsid w:val="0020243A"/>
    <w:rsid w:val="00204081"/>
    <w:rsid w:val="00213935"/>
    <w:rsid w:val="0021578E"/>
    <w:rsid w:val="002171F5"/>
    <w:rsid w:val="0022570F"/>
    <w:rsid w:val="00227582"/>
    <w:rsid w:val="002302FD"/>
    <w:rsid w:val="002308BE"/>
    <w:rsid w:val="00230E39"/>
    <w:rsid w:val="00231AC7"/>
    <w:rsid w:val="002407C0"/>
    <w:rsid w:val="002461AF"/>
    <w:rsid w:val="002465A1"/>
    <w:rsid w:val="002510EE"/>
    <w:rsid w:val="00264576"/>
    <w:rsid w:val="0026585A"/>
    <w:rsid w:val="00266735"/>
    <w:rsid w:val="00273CF0"/>
    <w:rsid w:val="002748D4"/>
    <w:rsid w:val="00274ED7"/>
    <w:rsid w:val="0028388A"/>
    <w:rsid w:val="0028461D"/>
    <w:rsid w:val="0028590C"/>
    <w:rsid w:val="00292C46"/>
    <w:rsid w:val="002938D6"/>
    <w:rsid w:val="00294B73"/>
    <w:rsid w:val="002973BD"/>
    <w:rsid w:val="002A0C18"/>
    <w:rsid w:val="002A219B"/>
    <w:rsid w:val="002A22DB"/>
    <w:rsid w:val="002B20F5"/>
    <w:rsid w:val="002B2A1A"/>
    <w:rsid w:val="002B71F2"/>
    <w:rsid w:val="002C381D"/>
    <w:rsid w:val="002D1DDF"/>
    <w:rsid w:val="002E129E"/>
    <w:rsid w:val="002E4254"/>
    <w:rsid w:val="002E71C0"/>
    <w:rsid w:val="002F05F4"/>
    <w:rsid w:val="002F0CE4"/>
    <w:rsid w:val="002F23EF"/>
    <w:rsid w:val="002F2626"/>
    <w:rsid w:val="00302082"/>
    <w:rsid w:val="00306620"/>
    <w:rsid w:val="00323B58"/>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804"/>
    <w:rsid w:val="00391263"/>
    <w:rsid w:val="003934D2"/>
    <w:rsid w:val="003973A1"/>
    <w:rsid w:val="003A30A4"/>
    <w:rsid w:val="003A4DF9"/>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6D3E"/>
    <w:rsid w:val="004218E0"/>
    <w:rsid w:val="00422B69"/>
    <w:rsid w:val="00423D86"/>
    <w:rsid w:val="00424C90"/>
    <w:rsid w:val="00426833"/>
    <w:rsid w:val="00431507"/>
    <w:rsid w:val="004323FD"/>
    <w:rsid w:val="00436BE9"/>
    <w:rsid w:val="00441E76"/>
    <w:rsid w:val="004442E7"/>
    <w:rsid w:val="004443DA"/>
    <w:rsid w:val="00446A75"/>
    <w:rsid w:val="004474A2"/>
    <w:rsid w:val="00460925"/>
    <w:rsid w:val="00471C6C"/>
    <w:rsid w:val="00472023"/>
    <w:rsid w:val="00476167"/>
    <w:rsid w:val="00486043"/>
    <w:rsid w:val="00486993"/>
    <w:rsid w:val="00492DA4"/>
    <w:rsid w:val="00496AA3"/>
    <w:rsid w:val="00497C98"/>
    <w:rsid w:val="004A39D7"/>
    <w:rsid w:val="004A3C23"/>
    <w:rsid w:val="004A55FA"/>
    <w:rsid w:val="004B5D03"/>
    <w:rsid w:val="004C1EC4"/>
    <w:rsid w:val="004C4BC1"/>
    <w:rsid w:val="004D035C"/>
    <w:rsid w:val="004F3C18"/>
    <w:rsid w:val="004F4328"/>
    <w:rsid w:val="005005E4"/>
    <w:rsid w:val="00500B56"/>
    <w:rsid w:val="00504062"/>
    <w:rsid w:val="00513689"/>
    <w:rsid w:val="0051375A"/>
    <w:rsid w:val="00521097"/>
    <w:rsid w:val="005225B6"/>
    <w:rsid w:val="00524DAD"/>
    <w:rsid w:val="0053059E"/>
    <w:rsid w:val="00532F6F"/>
    <w:rsid w:val="00533663"/>
    <w:rsid w:val="005460C2"/>
    <w:rsid w:val="005526FB"/>
    <w:rsid w:val="0055280A"/>
    <w:rsid w:val="0055393A"/>
    <w:rsid w:val="00553D19"/>
    <w:rsid w:val="005548E1"/>
    <w:rsid w:val="0055585D"/>
    <w:rsid w:val="0056127B"/>
    <w:rsid w:val="00561D26"/>
    <w:rsid w:val="0056323A"/>
    <w:rsid w:val="00564738"/>
    <w:rsid w:val="00567EC9"/>
    <w:rsid w:val="00571630"/>
    <w:rsid w:val="005718A2"/>
    <w:rsid w:val="005759F4"/>
    <w:rsid w:val="005779D1"/>
    <w:rsid w:val="0058041A"/>
    <w:rsid w:val="0058743D"/>
    <w:rsid w:val="00587BF7"/>
    <w:rsid w:val="00590CAB"/>
    <w:rsid w:val="00591E00"/>
    <w:rsid w:val="00592034"/>
    <w:rsid w:val="0059477B"/>
    <w:rsid w:val="00596884"/>
    <w:rsid w:val="005A14B5"/>
    <w:rsid w:val="005A7C6B"/>
    <w:rsid w:val="005B2F01"/>
    <w:rsid w:val="005B5A98"/>
    <w:rsid w:val="005C1A4F"/>
    <w:rsid w:val="005C27D7"/>
    <w:rsid w:val="005D6EB5"/>
    <w:rsid w:val="005D7CD0"/>
    <w:rsid w:val="005E01F0"/>
    <w:rsid w:val="005E1A3A"/>
    <w:rsid w:val="005E6ADC"/>
    <w:rsid w:val="005E6D10"/>
    <w:rsid w:val="005E6D38"/>
    <w:rsid w:val="005E7B3F"/>
    <w:rsid w:val="005F040F"/>
    <w:rsid w:val="005F2C42"/>
    <w:rsid w:val="005F4E1D"/>
    <w:rsid w:val="006043FC"/>
    <w:rsid w:val="006050CF"/>
    <w:rsid w:val="0061664F"/>
    <w:rsid w:val="0062219E"/>
    <w:rsid w:val="0062448C"/>
    <w:rsid w:val="006253AA"/>
    <w:rsid w:val="00626023"/>
    <w:rsid w:val="00632C1F"/>
    <w:rsid w:val="00633150"/>
    <w:rsid w:val="00633583"/>
    <w:rsid w:val="006336C2"/>
    <w:rsid w:val="00636058"/>
    <w:rsid w:val="00637A50"/>
    <w:rsid w:val="00641D6D"/>
    <w:rsid w:val="0064364E"/>
    <w:rsid w:val="006438F3"/>
    <w:rsid w:val="00647907"/>
    <w:rsid w:val="00650188"/>
    <w:rsid w:val="00651A82"/>
    <w:rsid w:val="00652320"/>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0343"/>
    <w:rsid w:val="006C2A9A"/>
    <w:rsid w:val="006C423D"/>
    <w:rsid w:val="006C46EF"/>
    <w:rsid w:val="006C4C67"/>
    <w:rsid w:val="006D13C0"/>
    <w:rsid w:val="006D25D7"/>
    <w:rsid w:val="006D41AB"/>
    <w:rsid w:val="006D444F"/>
    <w:rsid w:val="006E413A"/>
    <w:rsid w:val="006E4E62"/>
    <w:rsid w:val="006E4FEA"/>
    <w:rsid w:val="006F1A15"/>
    <w:rsid w:val="006F1EF7"/>
    <w:rsid w:val="006F3F8B"/>
    <w:rsid w:val="00700488"/>
    <w:rsid w:val="00703404"/>
    <w:rsid w:val="00703F92"/>
    <w:rsid w:val="00704637"/>
    <w:rsid w:val="007105E4"/>
    <w:rsid w:val="00710647"/>
    <w:rsid w:val="00714EE5"/>
    <w:rsid w:val="00720270"/>
    <w:rsid w:val="00724362"/>
    <w:rsid w:val="00727780"/>
    <w:rsid w:val="00737135"/>
    <w:rsid w:val="0073792C"/>
    <w:rsid w:val="00754069"/>
    <w:rsid w:val="00757E98"/>
    <w:rsid w:val="00765ED0"/>
    <w:rsid w:val="007667DF"/>
    <w:rsid w:val="0077080B"/>
    <w:rsid w:val="00774271"/>
    <w:rsid w:val="00774918"/>
    <w:rsid w:val="007833B8"/>
    <w:rsid w:val="00787070"/>
    <w:rsid w:val="007906FD"/>
    <w:rsid w:val="00797197"/>
    <w:rsid w:val="007972A7"/>
    <w:rsid w:val="007A2BA2"/>
    <w:rsid w:val="007A3F31"/>
    <w:rsid w:val="007A49C1"/>
    <w:rsid w:val="007A6245"/>
    <w:rsid w:val="007A69C0"/>
    <w:rsid w:val="007B1DB2"/>
    <w:rsid w:val="007B375B"/>
    <w:rsid w:val="007B412A"/>
    <w:rsid w:val="007B635E"/>
    <w:rsid w:val="007B7724"/>
    <w:rsid w:val="007B7CDC"/>
    <w:rsid w:val="007C74B4"/>
    <w:rsid w:val="007E3412"/>
    <w:rsid w:val="007F393D"/>
    <w:rsid w:val="008029AF"/>
    <w:rsid w:val="00802FFA"/>
    <w:rsid w:val="00805758"/>
    <w:rsid w:val="008102E5"/>
    <w:rsid w:val="008111B4"/>
    <w:rsid w:val="008133F0"/>
    <w:rsid w:val="00815880"/>
    <w:rsid w:val="00816D3E"/>
    <w:rsid w:val="0082322C"/>
    <w:rsid w:val="00823942"/>
    <w:rsid w:val="00824569"/>
    <w:rsid w:val="00827FFD"/>
    <w:rsid w:val="00854535"/>
    <w:rsid w:val="00856EB3"/>
    <w:rsid w:val="008621BA"/>
    <w:rsid w:val="00862710"/>
    <w:rsid w:val="00863C96"/>
    <w:rsid w:val="00864A72"/>
    <w:rsid w:val="00873E9F"/>
    <w:rsid w:val="00874047"/>
    <w:rsid w:val="008778CB"/>
    <w:rsid w:val="00881545"/>
    <w:rsid w:val="008818BC"/>
    <w:rsid w:val="00883204"/>
    <w:rsid w:val="00883A3E"/>
    <w:rsid w:val="0088428D"/>
    <w:rsid w:val="0089148D"/>
    <w:rsid w:val="00891E0D"/>
    <w:rsid w:val="008A0890"/>
    <w:rsid w:val="008A0F36"/>
    <w:rsid w:val="008A1AA5"/>
    <w:rsid w:val="008A3ECB"/>
    <w:rsid w:val="008A786D"/>
    <w:rsid w:val="008B2543"/>
    <w:rsid w:val="008B4B6E"/>
    <w:rsid w:val="008D4447"/>
    <w:rsid w:val="008D7401"/>
    <w:rsid w:val="009014FF"/>
    <w:rsid w:val="00903DF6"/>
    <w:rsid w:val="00905425"/>
    <w:rsid w:val="00920AB9"/>
    <w:rsid w:val="00921CF6"/>
    <w:rsid w:val="00922E9E"/>
    <w:rsid w:val="00924EF0"/>
    <w:rsid w:val="009316B1"/>
    <w:rsid w:val="00934D7B"/>
    <w:rsid w:val="009437FF"/>
    <w:rsid w:val="00947180"/>
    <w:rsid w:val="009567BE"/>
    <w:rsid w:val="00962BC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27AE"/>
    <w:rsid w:val="009C5B6F"/>
    <w:rsid w:val="009C7082"/>
    <w:rsid w:val="009D0006"/>
    <w:rsid w:val="009D068C"/>
    <w:rsid w:val="009D52D0"/>
    <w:rsid w:val="009E2E27"/>
    <w:rsid w:val="009F058B"/>
    <w:rsid w:val="009F3A2A"/>
    <w:rsid w:val="009F5D63"/>
    <w:rsid w:val="009F5EA4"/>
    <w:rsid w:val="009F6EFF"/>
    <w:rsid w:val="009F731F"/>
    <w:rsid w:val="009F76FB"/>
    <w:rsid w:val="009F7D33"/>
    <w:rsid w:val="00A021FE"/>
    <w:rsid w:val="00A1270E"/>
    <w:rsid w:val="00A13526"/>
    <w:rsid w:val="00A15342"/>
    <w:rsid w:val="00A15EC7"/>
    <w:rsid w:val="00A3007E"/>
    <w:rsid w:val="00A32048"/>
    <w:rsid w:val="00A378F3"/>
    <w:rsid w:val="00A41F06"/>
    <w:rsid w:val="00A50FD4"/>
    <w:rsid w:val="00A51546"/>
    <w:rsid w:val="00A52DB4"/>
    <w:rsid w:val="00A618E1"/>
    <w:rsid w:val="00A629B9"/>
    <w:rsid w:val="00A70C20"/>
    <w:rsid w:val="00A72F35"/>
    <w:rsid w:val="00A74292"/>
    <w:rsid w:val="00A76922"/>
    <w:rsid w:val="00A776DE"/>
    <w:rsid w:val="00A80640"/>
    <w:rsid w:val="00A87FFD"/>
    <w:rsid w:val="00A93A8C"/>
    <w:rsid w:val="00A97038"/>
    <w:rsid w:val="00A97CB8"/>
    <w:rsid w:val="00AA0AF1"/>
    <w:rsid w:val="00AA3C15"/>
    <w:rsid w:val="00AA6330"/>
    <w:rsid w:val="00AB25A4"/>
    <w:rsid w:val="00AC7501"/>
    <w:rsid w:val="00AD748B"/>
    <w:rsid w:val="00AE17BA"/>
    <w:rsid w:val="00AE192F"/>
    <w:rsid w:val="00AE4865"/>
    <w:rsid w:val="00AE6FC7"/>
    <w:rsid w:val="00AF14F2"/>
    <w:rsid w:val="00AF50EE"/>
    <w:rsid w:val="00B0591D"/>
    <w:rsid w:val="00B060BC"/>
    <w:rsid w:val="00B13402"/>
    <w:rsid w:val="00B14BC2"/>
    <w:rsid w:val="00B17024"/>
    <w:rsid w:val="00B17374"/>
    <w:rsid w:val="00B17CD2"/>
    <w:rsid w:val="00B213D2"/>
    <w:rsid w:val="00B248BA"/>
    <w:rsid w:val="00B24B56"/>
    <w:rsid w:val="00B2615D"/>
    <w:rsid w:val="00B30E07"/>
    <w:rsid w:val="00B34ADD"/>
    <w:rsid w:val="00B52FF5"/>
    <w:rsid w:val="00B5498B"/>
    <w:rsid w:val="00B57219"/>
    <w:rsid w:val="00B6077E"/>
    <w:rsid w:val="00B658A3"/>
    <w:rsid w:val="00B65AAD"/>
    <w:rsid w:val="00B72470"/>
    <w:rsid w:val="00B746A8"/>
    <w:rsid w:val="00B750F2"/>
    <w:rsid w:val="00B75195"/>
    <w:rsid w:val="00B7664D"/>
    <w:rsid w:val="00B80989"/>
    <w:rsid w:val="00B90C66"/>
    <w:rsid w:val="00B9109B"/>
    <w:rsid w:val="00B927AE"/>
    <w:rsid w:val="00B93721"/>
    <w:rsid w:val="00B937B1"/>
    <w:rsid w:val="00B96AAF"/>
    <w:rsid w:val="00BA3885"/>
    <w:rsid w:val="00BA453C"/>
    <w:rsid w:val="00BA4E02"/>
    <w:rsid w:val="00BB2045"/>
    <w:rsid w:val="00BB2A6D"/>
    <w:rsid w:val="00BB4189"/>
    <w:rsid w:val="00BC19F7"/>
    <w:rsid w:val="00BC41ED"/>
    <w:rsid w:val="00BD009E"/>
    <w:rsid w:val="00BD0EF8"/>
    <w:rsid w:val="00BD5E41"/>
    <w:rsid w:val="00BD7A8C"/>
    <w:rsid w:val="00BE2126"/>
    <w:rsid w:val="00BE3B17"/>
    <w:rsid w:val="00BF51AB"/>
    <w:rsid w:val="00BF716B"/>
    <w:rsid w:val="00BF7233"/>
    <w:rsid w:val="00C02AA2"/>
    <w:rsid w:val="00C0360D"/>
    <w:rsid w:val="00C04C95"/>
    <w:rsid w:val="00C12613"/>
    <w:rsid w:val="00C16DEF"/>
    <w:rsid w:val="00C227D1"/>
    <w:rsid w:val="00C2492F"/>
    <w:rsid w:val="00C307A2"/>
    <w:rsid w:val="00C3744A"/>
    <w:rsid w:val="00C37E0E"/>
    <w:rsid w:val="00C4002A"/>
    <w:rsid w:val="00C46912"/>
    <w:rsid w:val="00C47751"/>
    <w:rsid w:val="00C57A9E"/>
    <w:rsid w:val="00C60BFF"/>
    <w:rsid w:val="00C612A8"/>
    <w:rsid w:val="00C618D2"/>
    <w:rsid w:val="00C67631"/>
    <w:rsid w:val="00C709C6"/>
    <w:rsid w:val="00C729D7"/>
    <w:rsid w:val="00C83354"/>
    <w:rsid w:val="00C84004"/>
    <w:rsid w:val="00C843F6"/>
    <w:rsid w:val="00C84507"/>
    <w:rsid w:val="00C862C7"/>
    <w:rsid w:val="00C866AE"/>
    <w:rsid w:val="00C9369C"/>
    <w:rsid w:val="00CA184A"/>
    <w:rsid w:val="00CA3254"/>
    <w:rsid w:val="00CA423A"/>
    <w:rsid w:val="00CB11CE"/>
    <w:rsid w:val="00CB5279"/>
    <w:rsid w:val="00CB7548"/>
    <w:rsid w:val="00CC25A2"/>
    <w:rsid w:val="00CD1618"/>
    <w:rsid w:val="00CD2F7C"/>
    <w:rsid w:val="00CD70B6"/>
    <w:rsid w:val="00CD7F07"/>
    <w:rsid w:val="00CE04F3"/>
    <w:rsid w:val="00CE12D8"/>
    <w:rsid w:val="00CE4121"/>
    <w:rsid w:val="00CE4574"/>
    <w:rsid w:val="00CE70E6"/>
    <w:rsid w:val="00CF0BCA"/>
    <w:rsid w:val="00CF2E1E"/>
    <w:rsid w:val="00CF41D8"/>
    <w:rsid w:val="00CF6548"/>
    <w:rsid w:val="00D02E99"/>
    <w:rsid w:val="00D03484"/>
    <w:rsid w:val="00D07A88"/>
    <w:rsid w:val="00D13357"/>
    <w:rsid w:val="00D13A13"/>
    <w:rsid w:val="00D2689A"/>
    <w:rsid w:val="00D31654"/>
    <w:rsid w:val="00D3620D"/>
    <w:rsid w:val="00D65506"/>
    <w:rsid w:val="00D66971"/>
    <w:rsid w:val="00D7707A"/>
    <w:rsid w:val="00D773CF"/>
    <w:rsid w:val="00D83563"/>
    <w:rsid w:val="00D8448F"/>
    <w:rsid w:val="00DA64B6"/>
    <w:rsid w:val="00DB2B91"/>
    <w:rsid w:val="00DB5C9D"/>
    <w:rsid w:val="00DD02E6"/>
    <w:rsid w:val="00DD2E74"/>
    <w:rsid w:val="00DF665B"/>
    <w:rsid w:val="00E0152A"/>
    <w:rsid w:val="00E03394"/>
    <w:rsid w:val="00E066E5"/>
    <w:rsid w:val="00E15BB9"/>
    <w:rsid w:val="00E1736E"/>
    <w:rsid w:val="00E21923"/>
    <w:rsid w:val="00E22F03"/>
    <w:rsid w:val="00E233C1"/>
    <w:rsid w:val="00E240BD"/>
    <w:rsid w:val="00E24AA7"/>
    <w:rsid w:val="00E51404"/>
    <w:rsid w:val="00E574C9"/>
    <w:rsid w:val="00E610DE"/>
    <w:rsid w:val="00E66167"/>
    <w:rsid w:val="00E71F2F"/>
    <w:rsid w:val="00E73A85"/>
    <w:rsid w:val="00E77786"/>
    <w:rsid w:val="00E806FB"/>
    <w:rsid w:val="00EB0365"/>
    <w:rsid w:val="00EB1C2D"/>
    <w:rsid w:val="00EB41D1"/>
    <w:rsid w:val="00EC1810"/>
    <w:rsid w:val="00EC3FCC"/>
    <w:rsid w:val="00EC4F2B"/>
    <w:rsid w:val="00ED32FF"/>
    <w:rsid w:val="00ED37FC"/>
    <w:rsid w:val="00EE7B45"/>
    <w:rsid w:val="00EF039B"/>
    <w:rsid w:val="00EF4933"/>
    <w:rsid w:val="00EF5044"/>
    <w:rsid w:val="00EF5DCE"/>
    <w:rsid w:val="00F01956"/>
    <w:rsid w:val="00F04D2D"/>
    <w:rsid w:val="00F10531"/>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0511"/>
    <w:rsid w:val="00F8197C"/>
    <w:rsid w:val="00F82B4E"/>
    <w:rsid w:val="00F87559"/>
    <w:rsid w:val="00F96D71"/>
    <w:rsid w:val="00F97C9E"/>
    <w:rsid w:val="00FA20DE"/>
    <w:rsid w:val="00FA4EE8"/>
    <w:rsid w:val="00FB12CA"/>
    <w:rsid w:val="00FB2E32"/>
    <w:rsid w:val="00FB36EC"/>
    <w:rsid w:val="00FB4E1B"/>
    <w:rsid w:val="00FC0291"/>
    <w:rsid w:val="00FC0E95"/>
    <w:rsid w:val="00FC1C92"/>
    <w:rsid w:val="00FD2598"/>
    <w:rsid w:val="00FD333B"/>
    <w:rsid w:val="00FD689C"/>
    <w:rsid w:val="00FD705C"/>
    <w:rsid w:val="00FD777A"/>
    <w:rsid w:val="00FE260B"/>
    <w:rsid w:val="00FE639C"/>
    <w:rsid w:val="00FE692E"/>
    <w:rsid w:val="00FF31CA"/>
    <w:rsid w:val="00FF610D"/>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AB25A4"/>
    <w:rPr>
      <w:color w:val="605E5C"/>
      <w:shd w:val="clear" w:color="auto" w:fill="E1DFDD"/>
    </w:rPr>
  </w:style>
  <w:style w:type="paragraph" w:styleId="Revision">
    <w:name w:val="Revision"/>
    <w:hidden/>
    <w:uiPriority w:val="99"/>
    <w:semiHidden/>
    <w:rsid w:val="00ED37FC"/>
    <w:pPr>
      <w:spacing w:after="0" w:line="240" w:lineRule="auto"/>
    </w:pPr>
    <w:rPr>
      <w:rFonts w:eastAsiaTheme="minorEastAsia"/>
      <w:lang w:eastAsia="en-GB"/>
    </w:rPr>
  </w:style>
  <w:style w:type="numbering" w:customStyle="1" w:styleId="Style1">
    <w:name w:val="Style1"/>
    <w:uiPriority w:val="99"/>
    <w:rsid w:val="000A0C8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9947077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crobotics.com/Chapter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56338B27-F5EE-479A-A5FD-823752E78B52}"/>
</file>

<file path=customXml/itemProps3.xml><?xml version="1.0" encoding="utf-8"?>
<ds:datastoreItem xmlns:ds="http://schemas.openxmlformats.org/officeDocument/2006/customXml" ds:itemID="{705D545B-6F23-49F3-8451-E5A95A3D1280}"/>
</file>

<file path=customXml/itemProps4.xml><?xml version="1.0" encoding="utf-8"?>
<ds:datastoreItem xmlns:ds="http://schemas.openxmlformats.org/officeDocument/2006/customXml" ds:itemID="{AD9C77A6-B1C4-45BC-9080-63EEDA7C0E78}"/>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5</cp:revision>
  <cp:lastPrinted>2019-02-26T09:40:00Z</cp:lastPrinted>
  <dcterms:created xsi:type="dcterms:W3CDTF">2023-02-14T10:25:00Z</dcterms:created>
  <dcterms:modified xsi:type="dcterms:W3CDTF">2023-02-17T11:58:00Z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2ccdbebc6e777b38251728d4ae378203de47c69d5c8d7eea2238edcd70906b71</vt:lpwstr>
  </property>
  <property fmtid="{D5CDD505-2E9C-101B-9397-08002B2CF9AE}" pid="3" name="ContentTypeId">
    <vt:lpwstr>0x01010042FF863D45A9CB4BA9540D2BC5DB9BE0</vt:lpwstr>
  </property>
</Properties>
</file>